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7B8" w:rsidRPr="008020CE" w:rsidRDefault="00F557B8" w:rsidP="00F557B8">
      <w:pPr>
        <w:rPr>
          <w:b/>
          <w:sz w:val="28"/>
          <w:szCs w:val="28"/>
        </w:rPr>
      </w:pPr>
      <w:r w:rsidRPr="008020CE">
        <w:rPr>
          <w:b/>
          <w:sz w:val="28"/>
          <w:szCs w:val="28"/>
        </w:rPr>
        <w:t>О порядке создании, хранения, использования и</w:t>
      </w:r>
    </w:p>
    <w:p w:rsidR="00F557B8" w:rsidRPr="008020CE" w:rsidRDefault="00F557B8" w:rsidP="00F557B8">
      <w:pPr>
        <w:rPr>
          <w:b/>
          <w:sz w:val="28"/>
          <w:szCs w:val="28"/>
        </w:rPr>
      </w:pPr>
      <w:r w:rsidRPr="008020CE">
        <w:rPr>
          <w:b/>
          <w:sz w:val="28"/>
          <w:szCs w:val="28"/>
        </w:rPr>
        <w:t xml:space="preserve">восполнения резерва материальных ресурсов </w:t>
      </w:r>
    </w:p>
    <w:p w:rsidR="009A15AD" w:rsidRDefault="009A15AD" w:rsidP="00F557B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Гмелинского сельского поселения </w:t>
      </w:r>
      <w:r w:rsidR="00F557B8" w:rsidRPr="008020CE">
        <w:rPr>
          <w:b/>
          <w:sz w:val="28"/>
          <w:szCs w:val="28"/>
        </w:rPr>
        <w:t>Старополтавского</w:t>
      </w:r>
    </w:p>
    <w:p w:rsidR="009A15AD" w:rsidRDefault="00F557B8" w:rsidP="00F557B8">
      <w:pPr>
        <w:rPr>
          <w:b/>
          <w:sz w:val="28"/>
          <w:szCs w:val="28"/>
        </w:rPr>
      </w:pPr>
      <w:r w:rsidRPr="008020CE">
        <w:rPr>
          <w:b/>
          <w:sz w:val="28"/>
          <w:szCs w:val="28"/>
        </w:rPr>
        <w:t xml:space="preserve"> муниципального района для ликвидации </w:t>
      </w:r>
      <w:proofErr w:type="gramStart"/>
      <w:r w:rsidRPr="008020CE">
        <w:rPr>
          <w:b/>
          <w:sz w:val="28"/>
          <w:szCs w:val="28"/>
        </w:rPr>
        <w:t>чрезвычайных</w:t>
      </w:r>
      <w:proofErr w:type="gramEnd"/>
    </w:p>
    <w:p w:rsidR="00F557B8" w:rsidRPr="008020CE" w:rsidRDefault="00F557B8" w:rsidP="00F557B8">
      <w:pPr>
        <w:rPr>
          <w:b/>
          <w:sz w:val="28"/>
          <w:szCs w:val="28"/>
        </w:rPr>
      </w:pPr>
      <w:r w:rsidRPr="008020CE">
        <w:rPr>
          <w:b/>
          <w:sz w:val="28"/>
          <w:szCs w:val="28"/>
        </w:rPr>
        <w:t xml:space="preserve"> ситуаций</w:t>
      </w:r>
      <w:r w:rsidR="009A15AD">
        <w:rPr>
          <w:b/>
          <w:sz w:val="28"/>
          <w:szCs w:val="28"/>
        </w:rPr>
        <w:t xml:space="preserve"> </w:t>
      </w:r>
      <w:r w:rsidRPr="008020CE">
        <w:rPr>
          <w:b/>
          <w:sz w:val="28"/>
          <w:szCs w:val="28"/>
        </w:rPr>
        <w:t>природного и техногенного характера</w:t>
      </w:r>
    </w:p>
    <w:p w:rsidR="00F557B8" w:rsidRPr="00F70D7E" w:rsidRDefault="00F557B8" w:rsidP="00F557B8">
      <w:pPr>
        <w:rPr>
          <w:sz w:val="28"/>
          <w:szCs w:val="28"/>
        </w:rPr>
      </w:pPr>
    </w:p>
    <w:p w:rsidR="00F557B8" w:rsidRPr="00F70D7E" w:rsidRDefault="00F557B8" w:rsidP="00F557B8">
      <w:pPr>
        <w:ind w:firstLine="900"/>
        <w:jc w:val="both"/>
        <w:rPr>
          <w:sz w:val="28"/>
          <w:szCs w:val="28"/>
        </w:rPr>
      </w:pPr>
      <w:r w:rsidRPr="00F70D7E">
        <w:rPr>
          <w:sz w:val="28"/>
          <w:szCs w:val="28"/>
        </w:rPr>
        <w:t>В соответствии с Федеральным законом от 21.12.1994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10.11.1996 № 1340 «О порядке создания и использования резервов материальных ресурсов для ликвидации чрезвычайных ситуаций природного и техно</w:t>
      </w:r>
      <w:r w:rsidR="008020CE">
        <w:rPr>
          <w:sz w:val="28"/>
          <w:szCs w:val="28"/>
        </w:rPr>
        <w:t>генного характера»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</w:t>
      </w:r>
      <w:r w:rsidRPr="00F70D7E">
        <w:rPr>
          <w:sz w:val="28"/>
          <w:szCs w:val="28"/>
        </w:rPr>
        <w:t>:</w:t>
      </w:r>
    </w:p>
    <w:p w:rsidR="00F557B8" w:rsidRPr="00F70D7E" w:rsidRDefault="00F557B8" w:rsidP="00F557B8">
      <w:pPr>
        <w:ind w:firstLine="900"/>
        <w:jc w:val="both"/>
        <w:rPr>
          <w:sz w:val="28"/>
          <w:szCs w:val="28"/>
        </w:rPr>
      </w:pPr>
      <w:r w:rsidRPr="00F70D7E"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F70D7E">
        <w:rPr>
          <w:sz w:val="28"/>
          <w:szCs w:val="28"/>
        </w:rPr>
        <w:t>Утвердить «Положение о резе</w:t>
      </w:r>
      <w:r>
        <w:rPr>
          <w:sz w:val="28"/>
          <w:szCs w:val="28"/>
        </w:rPr>
        <w:t xml:space="preserve">рве материальных ресурсов </w:t>
      </w:r>
      <w:r w:rsidR="009A15AD">
        <w:rPr>
          <w:sz w:val="28"/>
          <w:szCs w:val="28"/>
        </w:rPr>
        <w:t xml:space="preserve"> Гмелинского сельского поселения </w:t>
      </w:r>
      <w:r>
        <w:rPr>
          <w:sz w:val="28"/>
          <w:szCs w:val="28"/>
        </w:rPr>
        <w:t>Старополтавского муниципального района</w:t>
      </w:r>
      <w:r w:rsidRPr="00F70D7E">
        <w:rPr>
          <w:sz w:val="28"/>
          <w:szCs w:val="28"/>
        </w:rPr>
        <w:t xml:space="preserve"> для ликвидации чрезвычайных ситуаций природного и техногенного характера </w:t>
      </w:r>
      <w:r>
        <w:rPr>
          <w:sz w:val="28"/>
          <w:szCs w:val="28"/>
        </w:rPr>
        <w:t xml:space="preserve">согласно </w:t>
      </w:r>
      <w:r w:rsidRPr="00F70D7E">
        <w:rPr>
          <w:sz w:val="28"/>
          <w:szCs w:val="28"/>
        </w:rPr>
        <w:t>приложени</w:t>
      </w:r>
      <w:r>
        <w:rPr>
          <w:sz w:val="28"/>
          <w:szCs w:val="28"/>
        </w:rPr>
        <w:t>ю</w:t>
      </w:r>
      <w:r w:rsidRPr="00F70D7E">
        <w:rPr>
          <w:sz w:val="28"/>
          <w:szCs w:val="28"/>
        </w:rPr>
        <w:t xml:space="preserve"> 1</w:t>
      </w:r>
      <w:r>
        <w:rPr>
          <w:sz w:val="28"/>
          <w:szCs w:val="28"/>
        </w:rPr>
        <w:t>.</w:t>
      </w:r>
    </w:p>
    <w:p w:rsidR="00F557B8" w:rsidRDefault="00F557B8" w:rsidP="00F557B8">
      <w:pPr>
        <w:ind w:firstLine="900"/>
        <w:jc w:val="both"/>
        <w:rPr>
          <w:sz w:val="28"/>
          <w:szCs w:val="28"/>
        </w:rPr>
      </w:pPr>
      <w:r w:rsidRPr="00F70D7E"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B13D5F">
        <w:rPr>
          <w:sz w:val="28"/>
          <w:szCs w:val="28"/>
        </w:rPr>
        <w:t>Утвердить н</w:t>
      </w:r>
      <w:r w:rsidRPr="00F70D7E">
        <w:rPr>
          <w:sz w:val="28"/>
          <w:szCs w:val="28"/>
        </w:rPr>
        <w:t>оменклатур</w:t>
      </w:r>
      <w:r w:rsidR="00B13D5F">
        <w:rPr>
          <w:sz w:val="28"/>
          <w:szCs w:val="28"/>
        </w:rPr>
        <w:t>у</w:t>
      </w:r>
      <w:r w:rsidRPr="00F70D7E">
        <w:rPr>
          <w:sz w:val="28"/>
          <w:szCs w:val="28"/>
        </w:rPr>
        <w:t xml:space="preserve"> резерва матер</w:t>
      </w:r>
      <w:r>
        <w:rPr>
          <w:sz w:val="28"/>
          <w:szCs w:val="28"/>
        </w:rPr>
        <w:t xml:space="preserve">иальных ресурсов </w:t>
      </w:r>
      <w:r w:rsidR="009A15AD">
        <w:rPr>
          <w:sz w:val="28"/>
          <w:szCs w:val="28"/>
        </w:rPr>
        <w:t>Гмелинского</w:t>
      </w:r>
      <w:r w:rsidR="007415B6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Старополтавского муниципального района</w:t>
      </w:r>
      <w:r w:rsidRPr="00F70D7E">
        <w:rPr>
          <w:sz w:val="28"/>
          <w:szCs w:val="28"/>
        </w:rPr>
        <w:t xml:space="preserve"> для ликвидации чрезвычайных ситуаций природного и техногенного характера </w:t>
      </w:r>
      <w:r>
        <w:rPr>
          <w:sz w:val="28"/>
          <w:szCs w:val="28"/>
        </w:rPr>
        <w:t xml:space="preserve">согласно </w:t>
      </w:r>
      <w:r w:rsidRPr="00F70D7E">
        <w:rPr>
          <w:sz w:val="28"/>
          <w:szCs w:val="28"/>
        </w:rPr>
        <w:t>приложени</w:t>
      </w:r>
      <w:r>
        <w:rPr>
          <w:sz w:val="28"/>
          <w:szCs w:val="28"/>
        </w:rPr>
        <w:t>ю</w:t>
      </w:r>
      <w:r w:rsidRPr="00F70D7E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F70D7E">
        <w:rPr>
          <w:sz w:val="28"/>
          <w:szCs w:val="28"/>
        </w:rPr>
        <w:t>.</w:t>
      </w:r>
    </w:p>
    <w:p w:rsidR="0018341B" w:rsidRPr="00F70D7E" w:rsidRDefault="0018341B" w:rsidP="00F557B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3.Постановление администрации Гмелинского сельского поселения № 65 от 22.04.2013г. признать утратившим силу</w:t>
      </w:r>
    </w:p>
    <w:p w:rsidR="00F557B8" w:rsidRPr="00F70D7E" w:rsidRDefault="0018341B" w:rsidP="00F557B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F557B8" w:rsidRPr="00F70D7E">
        <w:rPr>
          <w:sz w:val="28"/>
          <w:szCs w:val="28"/>
        </w:rPr>
        <w:t>.</w:t>
      </w:r>
      <w:r w:rsidR="00F557B8">
        <w:rPr>
          <w:sz w:val="28"/>
          <w:szCs w:val="28"/>
        </w:rPr>
        <w:tab/>
      </w:r>
      <w:proofErr w:type="gramStart"/>
      <w:r w:rsidR="00F557B8" w:rsidRPr="00F70D7E">
        <w:rPr>
          <w:sz w:val="28"/>
          <w:szCs w:val="28"/>
        </w:rPr>
        <w:t xml:space="preserve">Контроль </w:t>
      </w:r>
      <w:r w:rsidR="007415B6">
        <w:rPr>
          <w:sz w:val="28"/>
          <w:szCs w:val="28"/>
        </w:rPr>
        <w:t>за</w:t>
      </w:r>
      <w:proofErr w:type="gramEnd"/>
      <w:r w:rsidR="007415B6">
        <w:rPr>
          <w:sz w:val="28"/>
          <w:szCs w:val="28"/>
        </w:rPr>
        <w:t xml:space="preserve"> </w:t>
      </w:r>
      <w:r w:rsidR="00F557B8" w:rsidRPr="00F70D7E">
        <w:rPr>
          <w:sz w:val="28"/>
          <w:szCs w:val="28"/>
        </w:rPr>
        <w:t>исполнени</w:t>
      </w:r>
      <w:r w:rsidR="007415B6">
        <w:rPr>
          <w:sz w:val="28"/>
          <w:szCs w:val="28"/>
        </w:rPr>
        <w:t xml:space="preserve">ем </w:t>
      </w:r>
      <w:r w:rsidR="00F557B8" w:rsidRPr="00F70D7E">
        <w:rPr>
          <w:sz w:val="28"/>
          <w:szCs w:val="28"/>
        </w:rPr>
        <w:t xml:space="preserve">настоящего постановления </w:t>
      </w:r>
      <w:r w:rsidR="007415B6">
        <w:rPr>
          <w:sz w:val="28"/>
          <w:szCs w:val="28"/>
        </w:rPr>
        <w:t>оставляю за собой</w:t>
      </w:r>
      <w:r w:rsidR="00F557B8" w:rsidRPr="00F70D7E">
        <w:rPr>
          <w:sz w:val="28"/>
          <w:szCs w:val="28"/>
        </w:rPr>
        <w:t>.</w:t>
      </w:r>
    </w:p>
    <w:p w:rsidR="00F557B8" w:rsidRPr="00F70D7E" w:rsidRDefault="00F557B8" w:rsidP="00F557B8">
      <w:pPr>
        <w:ind w:firstLine="900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5495"/>
        <w:gridCol w:w="3792"/>
      </w:tblGrid>
      <w:tr w:rsidR="00F557B8" w:rsidRPr="006F3702">
        <w:tc>
          <w:tcPr>
            <w:tcW w:w="5495" w:type="dxa"/>
          </w:tcPr>
          <w:p w:rsidR="00F557B8" w:rsidRPr="006F3702" w:rsidRDefault="00F557B8" w:rsidP="00F83750">
            <w:pPr>
              <w:spacing w:before="720"/>
              <w:jc w:val="both"/>
              <w:rPr>
                <w:b/>
                <w:sz w:val="28"/>
                <w:szCs w:val="28"/>
              </w:rPr>
            </w:pPr>
            <w:r w:rsidRPr="006F3702">
              <w:rPr>
                <w:b/>
                <w:sz w:val="28"/>
                <w:szCs w:val="28"/>
              </w:rPr>
              <w:t>Глав</w:t>
            </w:r>
            <w:r w:rsidR="008020CE">
              <w:rPr>
                <w:b/>
                <w:sz w:val="28"/>
                <w:szCs w:val="28"/>
              </w:rPr>
              <w:t>а</w:t>
            </w:r>
            <w:r w:rsidR="009A15AD">
              <w:rPr>
                <w:b/>
                <w:sz w:val="28"/>
                <w:szCs w:val="28"/>
              </w:rPr>
              <w:t xml:space="preserve"> Гмелинского</w:t>
            </w:r>
          </w:p>
          <w:p w:rsidR="00F557B8" w:rsidRPr="006F3702" w:rsidRDefault="007415B6" w:rsidP="00F8375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сельского поселения</w:t>
            </w:r>
          </w:p>
        </w:tc>
        <w:tc>
          <w:tcPr>
            <w:tcW w:w="3792" w:type="dxa"/>
            <w:vAlign w:val="bottom"/>
          </w:tcPr>
          <w:p w:rsidR="00F557B8" w:rsidRPr="006F3702" w:rsidRDefault="009A15AD" w:rsidP="009A15AD">
            <w:pPr>
              <w:spacing w:before="600"/>
              <w:jc w:val="right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М.П.Бутенин</w:t>
            </w:r>
            <w:proofErr w:type="spellEnd"/>
          </w:p>
        </w:tc>
      </w:tr>
    </w:tbl>
    <w:p w:rsidR="00F557B8" w:rsidRDefault="00F557B8" w:rsidP="00F557B8">
      <w:pPr>
        <w:jc w:val="both"/>
        <w:rPr>
          <w:b/>
          <w:sz w:val="28"/>
          <w:szCs w:val="28"/>
        </w:rPr>
      </w:pPr>
    </w:p>
    <w:p w:rsidR="00F557B8" w:rsidRDefault="00F557B8" w:rsidP="00F557B8">
      <w:pPr>
        <w:pStyle w:val="30"/>
        <w:rPr>
          <w:szCs w:val="28"/>
        </w:rPr>
      </w:pPr>
    </w:p>
    <w:p w:rsidR="00F557B8" w:rsidRPr="00F70D7E" w:rsidRDefault="00F557B8" w:rsidP="00F557B8">
      <w:pPr>
        <w:rPr>
          <w:sz w:val="28"/>
          <w:szCs w:val="28"/>
        </w:rPr>
      </w:pPr>
    </w:p>
    <w:p w:rsidR="00F557B8" w:rsidRDefault="00F557B8" w:rsidP="00F557B8">
      <w:pPr>
        <w:rPr>
          <w:sz w:val="28"/>
          <w:szCs w:val="28"/>
        </w:rPr>
      </w:pPr>
    </w:p>
    <w:p w:rsidR="00ED04D7" w:rsidRDefault="00ED04D7" w:rsidP="00F557B8">
      <w:pPr>
        <w:rPr>
          <w:sz w:val="28"/>
          <w:szCs w:val="28"/>
        </w:rPr>
      </w:pPr>
    </w:p>
    <w:p w:rsidR="00ED04D7" w:rsidRDefault="00ED04D7" w:rsidP="00F557B8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248"/>
        <w:gridCol w:w="5039"/>
      </w:tblGrid>
      <w:tr w:rsidR="00F557B8" w:rsidRPr="00E7506D" w:rsidTr="00E7506D">
        <w:tc>
          <w:tcPr>
            <w:tcW w:w="4248" w:type="dxa"/>
            <w:shd w:val="clear" w:color="auto" w:fill="auto"/>
          </w:tcPr>
          <w:p w:rsidR="00F557B8" w:rsidRPr="00E7506D" w:rsidRDefault="00F557B8" w:rsidP="00F83750">
            <w:pPr>
              <w:rPr>
                <w:sz w:val="28"/>
                <w:szCs w:val="28"/>
              </w:rPr>
            </w:pPr>
          </w:p>
        </w:tc>
        <w:tc>
          <w:tcPr>
            <w:tcW w:w="5039" w:type="dxa"/>
            <w:shd w:val="clear" w:color="auto" w:fill="auto"/>
          </w:tcPr>
          <w:p w:rsidR="00F557B8" w:rsidRPr="00E7506D" w:rsidRDefault="00F557B8" w:rsidP="00ED04D7">
            <w:pPr>
              <w:rPr>
                <w:sz w:val="28"/>
                <w:szCs w:val="28"/>
              </w:rPr>
            </w:pPr>
            <w:r w:rsidRPr="00E7506D">
              <w:rPr>
                <w:sz w:val="28"/>
                <w:szCs w:val="28"/>
              </w:rPr>
              <w:t>Приложение  1</w:t>
            </w:r>
          </w:p>
          <w:p w:rsidR="00ED04D7" w:rsidRPr="00E7506D" w:rsidRDefault="00ED04D7" w:rsidP="00ED04D7">
            <w:pPr>
              <w:rPr>
                <w:sz w:val="28"/>
                <w:szCs w:val="28"/>
              </w:rPr>
            </w:pPr>
          </w:p>
        </w:tc>
      </w:tr>
      <w:tr w:rsidR="00F557B8" w:rsidRPr="00E7506D" w:rsidTr="00E7506D">
        <w:tc>
          <w:tcPr>
            <w:tcW w:w="4248" w:type="dxa"/>
            <w:shd w:val="clear" w:color="auto" w:fill="auto"/>
          </w:tcPr>
          <w:p w:rsidR="00F557B8" w:rsidRPr="00E7506D" w:rsidRDefault="00F557B8" w:rsidP="00F83750">
            <w:pPr>
              <w:rPr>
                <w:sz w:val="28"/>
                <w:szCs w:val="28"/>
              </w:rPr>
            </w:pPr>
          </w:p>
        </w:tc>
        <w:tc>
          <w:tcPr>
            <w:tcW w:w="5039" w:type="dxa"/>
            <w:shd w:val="clear" w:color="auto" w:fill="auto"/>
          </w:tcPr>
          <w:p w:rsidR="00ED04D7" w:rsidRPr="00E7506D" w:rsidRDefault="00ED04D7" w:rsidP="00F83750">
            <w:pPr>
              <w:rPr>
                <w:sz w:val="28"/>
                <w:szCs w:val="28"/>
              </w:rPr>
            </w:pPr>
            <w:r w:rsidRPr="00E7506D">
              <w:rPr>
                <w:sz w:val="28"/>
                <w:szCs w:val="28"/>
              </w:rPr>
              <w:t>УТВЕРЖДЕНО</w:t>
            </w:r>
          </w:p>
          <w:p w:rsidR="00F557B8" w:rsidRPr="00E7506D" w:rsidRDefault="00B71EB6" w:rsidP="00F83750">
            <w:pPr>
              <w:rPr>
                <w:sz w:val="28"/>
                <w:szCs w:val="28"/>
              </w:rPr>
            </w:pPr>
            <w:r w:rsidRPr="00E7506D">
              <w:rPr>
                <w:sz w:val="28"/>
                <w:szCs w:val="28"/>
              </w:rPr>
              <w:t>п</w:t>
            </w:r>
            <w:r w:rsidR="00F557B8" w:rsidRPr="00E7506D">
              <w:rPr>
                <w:sz w:val="28"/>
                <w:szCs w:val="28"/>
              </w:rPr>
              <w:t>остановлени</w:t>
            </w:r>
            <w:r w:rsidR="00ED04D7" w:rsidRPr="00E7506D">
              <w:rPr>
                <w:sz w:val="28"/>
                <w:szCs w:val="28"/>
              </w:rPr>
              <w:t xml:space="preserve">ем </w:t>
            </w:r>
            <w:r w:rsidRPr="00E7506D">
              <w:rPr>
                <w:sz w:val="28"/>
                <w:szCs w:val="28"/>
              </w:rPr>
              <w:t>а</w:t>
            </w:r>
            <w:r w:rsidR="00ED04D7" w:rsidRPr="00E7506D">
              <w:rPr>
                <w:sz w:val="28"/>
                <w:szCs w:val="28"/>
              </w:rPr>
              <w:t>дминистрации</w:t>
            </w:r>
            <w:r w:rsidRPr="00E7506D">
              <w:rPr>
                <w:sz w:val="28"/>
                <w:szCs w:val="28"/>
              </w:rPr>
              <w:t xml:space="preserve"> </w:t>
            </w:r>
            <w:r w:rsidR="009A15AD">
              <w:rPr>
                <w:sz w:val="28"/>
                <w:szCs w:val="28"/>
              </w:rPr>
              <w:t>Гмелинского</w:t>
            </w:r>
            <w:r w:rsidRPr="00E7506D">
              <w:rPr>
                <w:sz w:val="28"/>
                <w:szCs w:val="28"/>
              </w:rPr>
              <w:t xml:space="preserve"> сельского поселения </w:t>
            </w:r>
            <w:r w:rsidR="00ED04D7" w:rsidRPr="00E7506D">
              <w:rPr>
                <w:sz w:val="28"/>
                <w:szCs w:val="28"/>
              </w:rPr>
              <w:t>Старополтавского муниципального района</w:t>
            </w:r>
          </w:p>
          <w:p w:rsidR="00ED04D7" w:rsidRPr="00E7506D" w:rsidRDefault="00ED04D7" w:rsidP="00F83750">
            <w:pPr>
              <w:rPr>
                <w:sz w:val="28"/>
                <w:szCs w:val="28"/>
              </w:rPr>
            </w:pPr>
          </w:p>
        </w:tc>
      </w:tr>
      <w:tr w:rsidR="00F557B8" w:rsidRPr="00E7506D" w:rsidTr="00E7506D">
        <w:tc>
          <w:tcPr>
            <w:tcW w:w="4248" w:type="dxa"/>
            <w:shd w:val="clear" w:color="auto" w:fill="auto"/>
          </w:tcPr>
          <w:p w:rsidR="00F557B8" w:rsidRPr="00E7506D" w:rsidRDefault="00F557B8" w:rsidP="00F83750">
            <w:pPr>
              <w:rPr>
                <w:sz w:val="28"/>
                <w:szCs w:val="28"/>
              </w:rPr>
            </w:pPr>
          </w:p>
        </w:tc>
        <w:tc>
          <w:tcPr>
            <w:tcW w:w="5039" w:type="dxa"/>
            <w:shd w:val="clear" w:color="auto" w:fill="auto"/>
          </w:tcPr>
          <w:p w:rsidR="00F557B8" w:rsidRPr="00E7506D" w:rsidRDefault="009A15AD" w:rsidP="009A15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F557B8" w:rsidRPr="00E7506D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05 мая </w:t>
            </w:r>
            <w:r w:rsidR="00ED04D7" w:rsidRPr="00E7506D">
              <w:rPr>
                <w:sz w:val="28"/>
                <w:szCs w:val="28"/>
              </w:rPr>
              <w:t>20</w:t>
            </w:r>
            <w:r w:rsidR="00B71EB6" w:rsidRPr="00E7506D">
              <w:rPr>
                <w:sz w:val="28"/>
                <w:szCs w:val="28"/>
              </w:rPr>
              <w:t>15</w:t>
            </w:r>
            <w:r w:rsidR="00ED04D7" w:rsidRPr="00E7506D">
              <w:rPr>
                <w:sz w:val="28"/>
                <w:szCs w:val="28"/>
              </w:rPr>
              <w:t xml:space="preserve"> г.</w:t>
            </w:r>
            <w:r w:rsidR="00F557B8" w:rsidRPr="00E7506D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55</w:t>
            </w:r>
            <w:r w:rsidR="00F557B8" w:rsidRPr="00E7506D">
              <w:rPr>
                <w:sz w:val="28"/>
                <w:szCs w:val="28"/>
              </w:rPr>
              <w:t xml:space="preserve">                             </w:t>
            </w:r>
          </w:p>
        </w:tc>
      </w:tr>
    </w:tbl>
    <w:p w:rsidR="00F557B8" w:rsidRDefault="00F557B8" w:rsidP="00F557B8">
      <w:pPr>
        <w:rPr>
          <w:sz w:val="28"/>
          <w:szCs w:val="28"/>
        </w:rPr>
      </w:pPr>
    </w:p>
    <w:p w:rsidR="00ED04D7" w:rsidRDefault="00ED04D7" w:rsidP="00F557B8">
      <w:pPr>
        <w:jc w:val="center"/>
        <w:rPr>
          <w:b/>
          <w:bCs/>
          <w:sz w:val="28"/>
          <w:szCs w:val="28"/>
        </w:rPr>
      </w:pPr>
    </w:p>
    <w:p w:rsidR="00F557B8" w:rsidRPr="00F70D7E" w:rsidRDefault="00F557B8" w:rsidP="00F557B8">
      <w:pPr>
        <w:jc w:val="center"/>
        <w:rPr>
          <w:b/>
          <w:bCs/>
          <w:sz w:val="28"/>
          <w:szCs w:val="28"/>
        </w:rPr>
      </w:pPr>
      <w:r w:rsidRPr="00F70D7E">
        <w:rPr>
          <w:b/>
          <w:bCs/>
          <w:sz w:val="28"/>
          <w:szCs w:val="28"/>
        </w:rPr>
        <w:t>ПОЛОЖЕНИЕ</w:t>
      </w:r>
    </w:p>
    <w:p w:rsidR="00F557B8" w:rsidRPr="00F70D7E" w:rsidRDefault="00F557B8" w:rsidP="00F557B8">
      <w:pPr>
        <w:jc w:val="center"/>
        <w:rPr>
          <w:b/>
          <w:bCs/>
          <w:sz w:val="28"/>
          <w:szCs w:val="28"/>
        </w:rPr>
      </w:pPr>
      <w:r w:rsidRPr="00F70D7E">
        <w:rPr>
          <w:b/>
          <w:bCs/>
          <w:sz w:val="28"/>
          <w:szCs w:val="28"/>
        </w:rPr>
        <w:t>о резерве материальных ресурсов</w:t>
      </w:r>
      <w:r w:rsidR="009A15AD">
        <w:rPr>
          <w:b/>
          <w:bCs/>
          <w:sz w:val="28"/>
          <w:szCs w:val="28"/>
        </w:rPr>
        <w:t xml:space="preserve"> Гмелинского </w:t>
      </w:r>
      <w:r w:rsidR="00B71EB6">
        <w:rPr>
          <w:b/>
          <w:bCs/>
          <w:sz w:val="28"/>
          <w:szCs w:val="28"/>
        </w:rPr>
        <w:t xml:space="preserve"> сельского поселения </w:t>
      </w:r>
      <w:r w:rsidR="00ED04D7">
        <w:rPr>
          <w:b/>
          <w:bCs/>
          <w:sz w:val="28"/>
          <w:szCs w:val="28"/>
        </w:rPr>
        <w:t>Старополтавского муниципального района</w:t>
      </w:r>
      <w:r w:rsidRPr="00F70D7E">
        <w:rPr>
          <w:b/>
          <w:bCs/>
          <w:sz w:val="28"/>
          <w:szCs w:val="28"/>
        </w:rPr>
        <w:t xml:space="preserve"> </w:t>
      </w:r>
    </w:p>
    <w:p w:rsidR="00ED04D7" w:rsidRDefault="00F557B8" w:rsidP="00F557B8">
      <w:pPr>
        <w:jc w:val="center"/>
        <w:rPr>
          <w:b/>
          <w:bCs/>
          <w:sz w:val="28"/>
          <w:szCs w:val="28"/>
        </w:rPr>
      </w:pPr>
      <w:r w:rsidRPr="00F70D7E">
        <w:rPr>
          <w:b/>
          <w:bCs/>
          <w:sz w:val="28"/>
          <w:szCs w:val="28"/>
        </w:rPr>
        <w:t xml:space="preserve">для ликвидации чрезвычайных ситуаций </w:t>
      </w:r>
    </w:p>
    <w:p w:rsidR="00F557B8" w:rsidRPr="00F70D7E" w:rsidRDefault="00F557B8" w:rsidP="00F557B8">
      <w:pPr>
        <w:jc w:val="center"/>
        <w:rPr>
          <w:b/>
          <w:bCs/>
          <w:sz w:val="28"/>
          <w:szCs w:val="28"/>
        </w:rPr>
      </w:pPr>
      <w:r w:rsidRPr="00F70D7E">
        <w:rPr>
          <w:b/>
          <w:bCs/>
          <w:sz w:val="28"/>
          <w:szCs w:val="28"/>
        </w:rPr>
        <w:t>природного и техногенного характера</w:t>
      </w:r>
    </w:p>
    <w:p w:rsidR="00F557B8" w:rsidRPr="00F70D7E" w:rsidRDefault="00F557B8" w:rsidP="00F557B8">
      <w:pPr>
        <w:jc w:val="center"/>
        <w:rPr>
          <w:sz w:val="28"/>
          <w:szCs w:val="28"/>
        </w:rPr>
      </w:pPr>
    </w:p>
    <w:p w:rsidR="00F557B8" w:rsidRPr="00F70D7E" w:rsidRDefault="00F557B8" w:rsidP="00F557B8">
      <w:pPr>
        <w:jc w:val="center"/>
        <w:rPr>
          <w:b/>
          <w:bCs/>
          <w:sz w:val="28"/>
          <w:szCs w:val="28"/>
        </w:rPr>
      </w:pPr>
      <w:bookmarkStart w:id="0" w:name="sub_1001"/>
      <w:r w:rsidRPr="00F70D7E">
        <w:rPr>
          <w:b/>
          <w:bCs/>
          <w:sz w:val="28"/>
          <w:szCs w:val="28"/>
        </w:rPr>
        <w:t>I. Общие положения</w:t>
      </w:r>
    </w:p>
    <w:bookmarkEnd w:id="0"/>
    <w:p w:rsidR="00F557B8" w:rsidRDefault="00F557B8" w:rsidP="00F557B8">
      <w:pPr>
        <w:ind w:firstLine="900"/>
        <w:jc w:val="both"/>
        <w:rPr>
          <w:sz w:val="28"/>
          <w:szCs w:val="28"/>
        </w:rPr>
      </w:pPr>
    </w:p>
    <w:p w:rsidR="00F557B8" w:rsidRPr="00F70D7E" w:rsidRDefault="00F557B8" w:rsidP="00F557B8">
      <w:pPr>
        <w:ind w:firstLine="900"/>
        <w:jc w:val="both"/>
        <w:rPr>
          <w:sz w:val="28"/>
          <w:szCs w:val="28"/>
        </w:rPr>
      </w:pPr>
      <w:r w:rsidRPr="00F70D7E">
        <w:rPr>
          <w:sz w:val="28"/>
          <w:szCs w:val="28"/>
        </w:rPr>
        <w:t xml:space="preserve">1. </w:t>
      </w:r>
      <w:proofErr w:type="gramStart"/>
      <w:r w:rsidRPr="00F70D7E">
        <w:rPr>
          <w:sz w:val="28"/>
          <w:szCs w:val="28"/>
        </w:rPr>
        <w:t>Настоящее положение разработано в соответствии с Федеральным законом от 21 декабря 1994 года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10 ноября 1996 года № 1340 «О порядке создания и использования резервов материальных ресурсов для ликвидации чрезвычайных ситуаций природного и техногенного характера» и определяет порядок создания, хранения, использования и восполнения</w:t>
      </w:r>
      <w:proofErr w:type="gramEnd"/>
      <w:r w:rsidRPr="00F70D7E">
        <w:rPr>
          <w:sz w:val="28"/>
          <w:szCs w:val="28"/>
        </w:rPr>
        <w:t xml:space="preserve"> резервов материальных ресурсов </w:t>
      </w:r>
      <w:r w:rsidR="00155466">
        <w:rPr>
          <w:sz w:val="28"/>
          <w:szCs w:val="28"/>
        </w:rPr>
        <w:t>Старополтавского муниципального района</w:t>
      </w:r>
      <w:r w:rsidRPr="00F70D7E">
        <w:rPr>
          <w:sz w:val="28"/>
          <w:szCs w:val="28"/>
        </w:rPr>
        <w:t xml:space="preserve"> для ликвидации чрезвычайных ситуаций природного и техногенного характера (далее именуются – чрезвычайные ситуации).</w:t>
      </w:r>
    </w:p>
    <w:p w:rsidR="00F557B8" w:rsidRPr="00F70D7E" w:rsidRDefault="00F557B8" w:rsidP="00F557B8">
      <w:pPr>
        <w:ind w:firstLine="900"/>
        <w:jc w:val="both"/>
        <w:rPr>
          <w:sz w:val="28"/>
          <w:szCs w:val="28"/>
        </w:rPr>
      </w:pPr>
      <w:r w:rsidRPr="00F70D7E">
        <w:rPr>
          <w:sz w:val="28"/>
          <w:szCs w:val="28"/>
        </w:rPr>
        <w:t xml:space="preserve">2. В резерв материальных ресурсов </w:t>
      </w:r>
      <w:r w:rsidR="009A15AD">
        <w:rPr>
          <w:sz w:val="28"/>
          <w:szCs w:val="28"/>
        </w:rPr>
        <w:t xml:space="preserve"> Гмелинского</w:t>
      </w:r>
      <w:r w:rsidR="00B71EB6">
        <w:rPr>
          <w:sz w:val="28"/>
          <w:szCs w:val="28"/>
        </w:rPr>
        <w:t xml:space="preserve"> сельского поселения </w:t>
      </w:r>
      <w:r w:rsidR="00155466">
        <w:rPr>
          <w:sz w:val="28"/>
          <w:szCs w:val="28"/>
        </w:rPr>
        <w:t>Старополтавского муниципального района</w:t>
      </w:r>
      <w:r w:rsidRPr="00F70D7E">
        <w:rPr>
          <w:sz w:val="28"/>
          <w:szCs w:val="28"/>
        </w:rPr>
        <w:t xml:space="preserve"> для ликвидации чрезвычайных ситуаций включить: продовольствие, медикаменты, строительные материалы и другие материальные ресурсы </w:t>
      </w:r>
      <w:r w:rsidR="00155466">
        <w:rPr>
          <w:sz w:val="28"/>
          <w:szCs w:val="28"/>
        </w:rPr>
        <w:t xml:space="preserve">согласно </w:t>
      </w:r>
      <w:r w:rsidRPr="00F70D7E">
        <w:rPr>
          <w:sz w:val="28"/>
          <w:szCs w:val="28"/>
        </w:rPr>
        <w:t>приложени</w:t>
      </w:r>
      <w:r w:rsidR="00155466">
        <w:rPr>
          <w:sz w:val="28"/>
          <w:szCs w:val="28"/>
        </w:rPr>
        <w:t>ю</w:t>
      </w:r>
      <w:r w:rsidRPr="00F70D7E">
        <w:rPr>
          <w:sz w:val="28"/>
          <w:szCs w:val="28"/>
        </w:rPr>
        <w:t xml:space="preserve"> 2.</w:t>
      </w:r>
    </w:p>
    <w:p w:rsidR="00F557B8" w:rsidRPr="00F70D7E" w:rsidRDefault="00F557B8" w:rsidP="00F557B8">
      <w:pPr>
        <w:ind w:firstLine="900"/>
        <w:jc w:val="both"/>
        <w:rPr>
          <w:sz w:val="28"/>
          <w:szCs w:val="28"/>
        </w:rPr>
      </w:pPr>
      <w:r w:rsidRPr="00F70D7E">
        <w:rPr>
          <w:sz w:val="28"/>
          <w:szCs w:val="28"/>
        </w:rPr>
        <w:t xml:space="preserve">3. Резерв материальных ресурсов использовать только в случае объявления чрезвычайной ситуации и проведении аварийно-спасательных работ Решением </w:t>
      </w:r>
      <w:r w:rsidR="00155466">
        <w:rPr>
          <w:sz w:val="28"/>
          <w:szCs w:val="28"/>
        </w:rPr>
        <w:t xml:space="preserve">комиссии по предупреждению и ликвидации и чрезвычайных ситуаций и обеспечению пожарной безопасности </w:t>
      </w:r>
      <w:r w:rsidR="00B71EB6">
        <w:rPr>
          <w:sz w:val="28"/>
          <w:szCs w:val="28"/>
        </w:rPr>
        <w:t>а</w:t>
      </w:r>
      <w:r w:rsidR="00155466">
        <w:rPr>
          <w:sz w:val="28"/>
          <w:szCs w:val="28"/>
        </w:rPr>
        <w:t xml:space="preserve">дминистрации </w:t>
      </w:r>
      <w:r w:rsidR="009A15AD">
        <w:rPr>
          <w:sz w:val="28"/>
          <w:szCs w:val="28"/>
        </w:rPr>
        <w:t>Гмелинского</w:t>
      </w:r>
      <w:r w:rsidR="00B71EB6">
        <w:rPr>
          <w:sz w:val="28"/>
          <w:szCs w:val="28"/>
        </w:rPr>
        <w:t xml:space="preserve"> сельского поселения</w:t>
      </w:r>
      <w:r w:rsidRPr="00F70D7E">
        <w:rPr>
          <w:sz w:val="28"/>
          <w:szCs w:val="28"/>
        </w:rPr>
        <w:t>.</w:t>
      </w:r>
    </w:p>
    <w:p w:rsidR="00F557B8" w:rsidRPr="00F70D7E" w:rsidRDefault="00F557B8" w:rsidP="00F557B8">
      <w:pPr>
        <w:jc w:val="both"/>
        <w:rPr>
          <w:bCs/>
          <w:sz w:val="28"/>
          <w:szCs w:val="28"/>
        </w:rPr>
      </w:pPr>
    </w:p>
    <w:p w:rsidR="00F557B8" w:rsidRPr="00F70D7E" w:rsidRDefault="00F557B8" w:rsidP="00F557B8">
      <w:pPr>
        <w:jc w:val="center"/>
        <w:rPr>
          <w:b/>
          <w:bCs/>
          <w:sz w:val="28"/>
          <w:szCs w:val="28"/>
        </w:rPr>
      </w:pPr>
      <w:r w:rsidRPr="00F70D7E">
        <w:rPr>
          <w:b/>
          <w:bCs/>
          <w:sz w:val="28"/>
          <w:szCs w:val="28"/>
        </w:rPr>
        <w:t>II. Порядок создания, хранения, использования и восполнения</w:t>
      </w:r>
    </w:p>
    <w:p w:rsidR="00155466" w:rsidRPr="003B07FB" w:rsidRDefault="003B07FB" w:rsidP="00F557B8">
      <w:pPr>
        <w:jc w:val="center"/>
        <w:rPr>
          <w:b/>
          <w:bCs/>
          <w:sz w:val="28"/>
          <w:szCs w:val="28"/>
        </w:rPr>
      </w:pPr>
      <w:r w:rsidRPr="00F70D7E">
        <w:rPr>
          <w:b/>
          <w:bCs/>
          <w:sz w:val="28"/>
          <w:szCs w:val="28"/>
        </w:rPr>
        <w:t>резерва материальных ресурсов</w:t>
      </w:r>
      <w:r w:rsidR="00267948">
        <w:rPr>
          <w:b/>
          <w:bCs/>
          <w:sz w:val="28"/>
          <w:szCs w:val="28"/>
        </w:rPr>
        <w:t xml:space="preserve">  Гмелинского</w:t>
      </w:r>
      <w:r w:rsidRPr="003B07FB">
        <w:rPr>
          <w:b/>
          <w:sz w:val="28"/>
          <w:szCs w:val="28"/>
        </w:rPr>
        <w:t xml:space="preserve"> сельского поселения</w:t>
      </w:r>
    </w:p>
    <w:p w:rsidR="00F557B8" w:rsidRPr="00F70D7E" w:rsidRDefault="00F557B8" w:rsidP="00F557B8">
      <w:pPr>
        <w:jc w:val="center"/>
        <w:rPr>
          <w:b/>
          <w:bCs/>
          <w:sz w:val="28"/>
          <w:szCs w:val="28"/>
        </w:rPr>
      </w:pPr>
      <w:r w:rsidRPr="00F70D7E">
        <w:rPr>
          <w:b/>
          <w:bCs/>
          <w:sz w:val="28"/>
          <w:szCs w:val="28"/>
        </w:rPr>
        <w:t xml:space="preserve"> </w:t>
      </w:r>
    </w:p>
    <w:p w:rsidR="00F557B8" w:rsidRDefault="00F557B8" w:rsidP="00F557B8">
      <w:pPr>
        <w:ind w:firstLine="720"/>
        <w:jc w:val="both"/>
        <w:rPr>
          <w:sz w:val="28"/>
          <w:szCs w:val="28"/>
        </w:rPr>
      </w:pPr>
    </w:p>
    <w:p w:rsidR="00F557B8" w:rsidRPr="00F70D7E" w:rsidRDefault="00F557B8" w:rsidP="00F557B8">
      <w:pPr>
        <w:ind w:firstLine="720"/>
        <w:jc w:val="both"/>
        <w:rPr>
          <w:sz w:val="28"/>
          <w:szCs w:val="28"/>
        </w:rPr>
      </w:pPr>
      <w:r w:rsidRPr="00F70D7E">
        <w:rPr>
          <w:sz w:val="28"/>
          <w:szCs w:val="28"/>
        </w:rPr>
        <w:t>1. Номенклатура, объем материальных ресурсов</w:t>
      </w:r>
      <w:r w:rsidR="00B71EB6">
        <w:rPr>
          <w:sz w:val="28"/>
          <w:szCs w:val="28"/>
        </w:rPr>
        <w:t xml:space="preserve"> </w:t>
      </w:r>
      <w:r w:rsidR="00267948">
        <w:rPr>
          <w:sz w:val="28"/>
          <w:szCs w:val="28"/>
        </w:rPr>
        <w:t>Гмелинского</w:t>
      </w:r>
      <w:r w:rsidR="00B71EB6">
        <w:rPr>
          <w:sz w:val="28"/>
          <w:szCs w:val="28"/>
        </w:rPr>
        <w:t xml:space="preserve"> сельского поселения</w:t>
      </w:r>
      <w:r w:rsidRPr="00F70D7E">
        <w:rPr>
          <w:sz w:val="28"/>
          <w:szCs w:val="28"/>
        </w:rPr>
        <w:t xml:space="preserve"> </w:t>
      </w:r>
      <w:r w:rsidR="00155466">
        <w:rPr>
          <w:sz w:val="28"/>
          <w:szCs w:val="28"/>
        </w:rPr>
        <w:t>Старополтавского муниципального района</w:t>
      </w:r>
      <w:r w:rsidRPr="00F70D7E">
        <w:rPr>
          <w:sz w:val="28"/>
          <w:szCs w:val="28"/>
        </w:rPr>
        <w:t xml:space="preserve">, сроки поставки и места хранения рассмотреть и утвердить на заседании комиссии по чрезвычайным ситуациям до </w:t>
      </w:r>
      <w:r w:rsidR="00155466">
        <w:rPr>
          <w:sz w:val="28"/>
          <w:szCs w:val="28"/>
        </w:rPr>
        <w:t xml:space="preserve">1 </w:t>
      </w:r>
      <w:r w:rsidR="00B71EB6">
        <w:rPr>
          <w:sz w:val="28"/>
          <w:szCs w:val="28"/>
        </w:rPr>
        <w:t>апреля</w:t>
      </w:r>
      <w:r w:rsidRPr="00F70D7E">
        <w:rPr>
          <w:sz w:val="28"/>
          <w:szCs w:val="28"/>
        </w:rPr>
        <w:t xml:space="preserve">  20</w:t>
      </w:r>
      <w:r w:rsidR="00155466">
        <w:rPr>
          <w:sz w:val="28"/>
          <w:szCs w:val="28"/>
        </w:rPr>
        <w:t>1</w:t>
      </w:r>
      <w:r w:rsidR="00B71EB6">
        <w:rPr>
          <w:sz w:val="28"/>
          <w:szCs w:val="28"/>
        </w:rPr>
        <w:t>5</w:t>
      </w:r>
      <w:r w:rsidRPr="00F70D7E">
        <w:rPr>
          <w:sz w:val="28"/>
          <w:szCs w:val="28"/>
        </w:rPr>
        <w:t xml:space="preserve"> года.</w:t>
      </w:r>
    </w:p>
    <w:p w:rsidR="00F557B8" w:rsidRPr="00F70D7E" w:rsidRDefault="00F557B8" w:rsidP="00F557B8">
      <w:pPr>
        <w:ind w:firstLine="720"/>
        <w:jc w:val="both"/>
        <w:rPr>
          <w:sz w:val="28"/>
          <w:szCs w:val="28"/>
        </w:rPr>
      </w:pPr>
      <w:r w:rsidRPr="00F70D7E">
        <w:rPr>
          <w:sz w:val="28"/>
          <w:szCs w:val="28"/>
        </w:rPr>
        <w:t xml:space="preserve">2. Заказ на поставку материальных ресурсов осуществлять на </w:t>
      </w:r>
      <w:r w:rsidR="00B71EB6">
        <w:rPr>
          <w:sz w:val="28"/>
          <w:szCs w:val="28"/>
        </w:rPr>
        <w:t>основе соглашений с поставщиками</w:t>
      </w:r>
      <w:r w:rsidRPr="00F70D7E">
        <w:rPr>
          <w:sz w:val="28"/>
          <w:szCs w:val="28"/>
        </w:rPr>
        <w:t xml:space="preserve">. </w:t>
      </w:r>
    </w:p>
    <w:p w:rsidR="00F557B8" w:rsidRPr="00F70D7E" w:rsidRDefault="00F557B8" w:rsidP="00F557B8">
      <w:pPr>
        <w:ind w:firstLine="720"/>
        <w:jc w:val="both"/>
        <w:rPr>
          <w:sz w:val="28"/>
          <w:szCs w:val="28"/>
        </w:rPr>
      </w:pPr>
      <w:r w:rsidRPr="00F70D7E">
        <w:rPr>
          <w:sz w:val="28"/>
          <w:szCs w:val="28"/>
        </w:rPr>
        <w:t xml:space="preserve">В </w:t>
      </w:r>
      <w:r w:rsidR="00B71EB6">
        <w:rPr>
          <w:sz w:val="28"/>
          <w:szCs w:val="28"/>
        </w:rPr>
        <w:t>соглашениях</w:t>
      </w:r>
      <w:r w:rsidRPr="00F70D7E">
        <w:rPr>
          <w:sz w:val="28"/>
          <w:szCs w:val="28"/>
        </w:rPr>
        <w:t xml:space="preserve"> определить права и обязанности сторон, порядок поставки, время, стоимость, правовые и имущественные отношения с поставщиками.</w:t>
      </w:r>
    </w:p>
    <w:p w:rsidR="00F557B8" w:rsidRPr="00F70D7E" w:rsidRDefault="00B71EB6" w:rsidP="00F557B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557B8" w:rsidRPr="00F70D7E">
        <w:rPr>
          <w:sz w:val="28"/>
          <w:szCs w:val="28"/>
        </w:rPr>
        <w:t xml:space="preserve">. </w:t>
      </w:r>
      <w:r>
        <w:rPr>
          <w:sz w:val="28"/>
          <w:szCs w:val="28"/>
        </w:rPr>
        <w:t>Поставка</w:t>
      </w:r>
      <w:r w:rsidR="00F557B8" w:rsidRPr="00F70D7E">
        <w:rPr>
          <w:sz w:val="28"/>
          <w:szCs w:val="28"/>
        </w:rPr>
        <w:t xml:space="preserve"> материальных ресурсов осуществляется:</w:t>
      </w:r>
    </w:p>
    <w:p w:rsidR="00F557B8" w:rsidRPr="00F70D7E" w:rsidRDefault="00F557B8" w:rsidP="00F557B8">
      <w:pPr>
        <w:ind w:firstLine="720"/>
        <w:jc w:val="both"/>
        <w:rPr>
          <w:sz w:val="28"/>
          <w:szCs w:val="28"/>
        </w:rPr>
      </w:pPr>
      <w:r w:rsidRPr="00F70D7E">
        <w:rPr>
          <w:sz w:val="28"/>
          <w:szCs w:val="28"/>
        </w:rPr>
        <w:t>- в порядке временного заимствования;</w:t>
      </w:r>
    </w:p>
    <w:p w:rsidR="00F557B8" w:rsidRPr="00F70D7E" w:rsidRDefault="00F557B8" w:rsidP="00F557B8">
      <w:pPr>
        <w:ind w:firstLine="720"/>
        <w:jc w:val="both"/>
        <w:rPr>
          <w:sz w:val="28"/>
          <w:szCs w:val="28"/>
        </w:rPr>
      </w:pPr>
      <w:r w:rsidRPr="00F70D7E">
        <w:rPr>
          <w:sz w:val="28"/>
          <w:szCs w:val="28"/>
        </w:rPr>
        <w:t xml:space="preserve">- в порядке </w:t>
      </w:r>
      <w:proofErr w:type="spellStart"/>
      <w:r w:rsidRPr="00F70D7E">
        <w:rPr>
          <w:sz w:val="28"/>
          <w:szCs w:val="28"/>
        </w:rPr>
        <w:t>разбронирования</w:t>
      </w:r>
      <w:proofErr w:type="spellEnd"/>
      <w:r w:rsidRPr="00F70D7E">
        <w:rPr>
          <w:sz w:val="28"/>
          <w:szCs w:val="28"/>
        </w:rPr>
        <w:t>;</w:t>
      </w:r>
    </w:p>
    <w:p w:rsidR="00F557B8" w:rsidRPr="00F70D7E" w:rsidRDefault="00F557B8" w:rsidP="00F557B8">
      <w:pPr>
        <w:ind w:firstLine="720"/>
        <w:jc w:val="both"/>
        <w:rPr>
          <w:sz w:val="28"/>
          <w:szCs w:val="28"/>
        </w:rPr>
      </w:pPr>
      <w:r w:rsidRPr="00F70D7E">
        <w:rPr>
          <w:sz w:val="28"/>
          <w:szCs w:val="28"/>
        </w:rPr>
        <w:t>- для ликвидации последствий чрезвычайных ситуаций.</w:t>
      </w:r>
    </w:p>
    <w:p w:rsidR="00F557B8" w:rsidRPr="00F70D7E" w:rsidRDefault="00B71EB6" w:rsidP="00F557B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Поставка</w:t>
      </w:r>
      <w:r w:rsidR="00F557B8" w:rsidRPr="00F70D7E">
        <w:rPr>
          <w:sz w:val="28"/>
          <w:szCs w:val="28"/>
        </w:rPr>
        <w:t xml:space="preserve"> материальных ресурсов осуществляется Распоряжением главы</w:t>
      </w:r>
      <w:r w:rsidR="00267948">
        <w:rPr>
          <w:sz w:val="28"/>
          <w:szCs w:val="28"/>
        </w:rPr>
        <w:t xml:space="preserve">  Гмелинского</w:t>
      </w:r>
      <w:r>
        <w:rPr>
          <w:sz w:val="28"/>
          <w:szCs w:val="28"/>
        </w:rPr>
        <w:t xml:space="preserve"> сельского поселения</w:t>
      </w:r>
      <w:r w:rsidR="00F557B8" w:rsidRPr="00F70D7E">
        <w:rPr>
          <w:sz w:val="28"/>
          <w:szCs w:val="28"/>
        </w:rPr>
        <w:t>.</w:t>
      </w:r>
    </w:p>
    <w:p w:rsidR="00F557B8" w:rsidRPr="00F70D7E" w:rsidRDefault="003B07FB" w:rsidP="00F557B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557B8" w:rsidRPr="00F70D7E">
        <w:rPr>
          <w:sz w:val="28"/>
          <w:szCs w:val="28"/>
        </w:rPr>
        <w:t xml:space="preserve">. </w:t>
      </w:r>
      <w:r>
        <w:rPr>
          <w:sz w:val="28"/>
          <w:szCs w:val="28"/>
        </w:rPr>
        <w:t>Соглашения администрацией</w:t>
      </w:r>
      <w:r w:rsidR="00267948">
        <w:rPr>
          <w:sz w:val="28"/>
          <w:szCs w:val="28"/>
        </w:rPr>
        <w:t xml:space="preserve"> Гмелинского</w:t>
      </w:r>
      <w:r>
        <w:rPr>
          <w:sz w:val="28"/>
          <w:szCs w:val="28"/>
        </w:rPr>
        <w:t xml:space="preserve"> сельского поселения подписываются только с поставщиками, у которых имеются в постоянном наличии резервы тех или иных материальных ресурсов</w:t>
      </w:r>
      <w:r w:rsidR="00F557B8" w:rsidRPr="00F70D7E">
        <w:rPr>
          <w:sz w:val="28"/>
          <w:szCs w:val="28"/>
        </w:rPr>
        <w:t>.</w:t>
      </w:r>
    </w:p>
    <w:p w:rsidR="00F557B8" w:rsidRPr="00F70D7E" w:rsidRDefault="003B07FB" w:rsidP="00F557B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557B8" w:rsidRPr="00F70D7E">
        <w:rPr>
          <w:sz w:val="28"/>
          <w:szCs w:val="28"/>
        </w:rPr>
        <w:t xml:space="preserve">. Расходы </w:t>
      </w:r>
      <w:r>
        <w:rPr>
          <w:sz w:val="28"/>
          <w:szCs w:val="28"/>
        </w:rPr>
        <w:t>на поставку</w:t>
      </w:r>
      <w:r w:rsidR="00F557B8" w:rsidRPr="00F70D7E">
        <w:rPr>
          <w:sz w:val="28"/>
          <w:szCs w:val="28"/>
        </w:rPr>
        <w:t xml:space="preserve"> материальных ресурсов для ликвидации техногенной чрезвычайной ситуации, включая оплату их стоимости, транспортные расходы по их доставке в зону чрезвычайной ситуации, другие сопутствующие расходы возмещать за счет средств и имущества хозяйствующего субъекта – источника чрезвычайной ситуации.</w:t>
      </w:r>
    </w:p>
    <w:p w:rsidR="00F557B8" w:rsidRDefault="00F557B8" w:rsidP="00F557B8">
      <w:pPr>
        <w:rPr>
          <w:sz w:val="28"/>
          <w:szCs w:val="28"/>
        </w:rPr>
      </w:pPr>
    </w:p>
    <w:p w:rsidR="00155466" w:rsidRPr="00F70D7E" w:rsidRDefault="00155466" w:rsidP="00F557B8">
      <w:pPr>
        <w:rPr>
          <w:sz w:val="28"/>
          <w:szCs w:val="28"/>
        </w:rPr>
      </w:pPr>
    </w:p>
    <w:p w:rsidR="00F557B8" w:rsidRPr="00F70D7E" w:rsidRDefault="00F557B8" w:rsidP="00155466">
      <w:pPr>
        <w:jc w:val="center"/>
        <w:rPr>
          <w:b/>
          <w:sz w:val="28"/>
          <w:szCs w:val="28"/>
        </w:rPr>
      </w:pPr>
      <w:r w:rsidRPr="00F70D7E">
        <w:rPr>
          <w:b/>
          <w:sz w:val="28"/>
          <w:szCs w:val="28"/>
        </w:rPr>
        <w:t xml:space="preserve">III. Финансирование расходов по созданию, хранению, </w:t>
      </w:r>
      <w:r w:rsidR="003B07FB">
        <w:rPr>
          <w:b/>
          <w:sz w:val="28"/>
          <w:szCs w:val="28"/>
        </w:rPr>
        <w:t>и</w:t>
      </w:r>
      <w:r w:rsidRPr="00F70D7E">
        <w:rPr>
          <w:b/>
          <w:sz w:val="28"/>
          <w:szCs w:val="28"/>
        </w:rPr>
        <w:t>спользованию</w:t>
      </w:r>
      <w:r w:rsidR="00155466">
        <w:rPr>
          <w:b/>
          <w:sz w:val="28"/>
          <w:szCs w:val="28"/>
        </w:rPr>
        <w:t xml:space="preserve"> </w:t>
      </w:r>
      <w:r w:rsidRPr="00F70D7E">
        <w:rPr>
          <w:b/>
          <w:sz w:val="28"/>
          <w:szCs w:val="28"/>
        </w:rPr>
        <w:t>резерва материальных ресурсов</w:t>
      </w:r>
      <w:r w:rsidR="003B07FB">
        <w:rPr>
          <w:b/>
          <w:sz w:val="28"/>
          <w:szCs w:val="28"/>
        </w:rPr>
        <w:t xml:space="preserve"> </w:t>
      </w:r>
      <w:r w:rsidR="00267948">
        <w:rPr>
          <w:b/>
          <w:sz w:val="28"/>
          <w:szCs w:val="28"/>
        </w:rPr>
        <w:t xml:space="preserve">Гмелинского </w:t>
      </w:r>
      <w:r w:rsidR="003B07FB" w:rsidRPr="003B07FB">
        <w:rPr>
          <w:b/>
          <w:sz w:val="28"/>
          <w:szCs w:val="28"/>
        </w:rPr>
        <w:t xml:space="preserve"> сельского поселения</w:t>
      </w:r>
    </w:p>
    <w:p w:rsidR="00F557B8" w:rsidRDefault="00F557B8" w:rsidP="00F557B8">
      <w:pPr>
        <w:jc w:val="both"/>
        <w:rPr>
          <w:sz w:val="28"/>
          <w:szCs w:val="28"/>
        </w:rPr>
      </w:pPr>
    </w:p>
    <w:p w:rsidR="00F557B8" w:rsidRPr="00F70D7E" w:rsidRDefault="00F557B8" w:rsidP="00F557B8">
      <w:pPr>
        <w:ind w:firstLine="720"/>
        <w:jc w:val="both"/>
        <w:rPr>
          <w:sz w:val="28"/>
          <w:szCs w:val="28"/>
        </w:rPr>
      </w:pPr>
      <w:r w:rsidRPr="00F70D7E">
        <w:rPr>
          <w:sz w:val="28"/>
          <w:szCs w:val="28"/>
        </w:rPr>
        <w:t>1. Финансирование расходов по созданию, хранению, использованию и восполнению</w:t>
      </w:r>
      <w:r w:rsidR="00267948">
        <w:rPr>
          <w:sz w:val="28"/>
          <w:szCs w:val="28"/>
        </w:rPr>
        <w:t xml:space="preserve"> Гмелинского</w:t>
      </w:r>
      <w:r w:rsidRPr="00F70D7E">
        <w:rPr>
          <w:sz w:val="28"/>
          <w:szCs w:val="28"/>
        </w:rPr>
        <w:t xml:space="preserve"> резерва материальных ресурсов для ликвидации чрезвычайных ситуаций осуществлят</w:t>
      </w:r>
      <w:r w:rsidR="00155466">
        <w:rPr>
          <w:sz w:val="28"/>
          <w:szCs w:val="28"/>
        </w:rPr>
        <w:t xml:space="preserve">ь за счет средств </w:t>
      </w:r>
      <w:r w:rsidRPr="00F70D7E">
        <w:rPr>
          <w:sz w:val="28"/>
          <w:szCs w:val="28"/>
        </w:rPr>
        <w:t>бюджета</w:t>
      </w:r>
      <w:r w:rsidR="003B07FB">
        <w:rPr>
          <w:sz w:val="28"/>
          <w:szCs w:val="28"/>
        </w:rPr>
        <w:t xml:space="preserve"> сельского поселения</w:t>
      </w:r>
      <w:r w:rsidRPr="00F70D7E">
        <w:rPr>
          <w:sz w:val="28"/>
          <w:szCs w:val="28"/>
        </w:rPr>
        <w:t>.</w:t>
      </w:r>
    </w:p>
    <w:p w:rsidR="00F557B8" w:rsidRPr="00F70D7E" w:rsidRDefault="00F557B8" w:rsidP="00F557B8">
      <w:pPr>
        <w:ind w:firstLine="720"/>
        <w:jc w:val="both"/>
        <w:rPr>
          <w:sz w:val="28"/>
          <w:szCs w:val="28"/>
        </w:rPr>
      </w:pPr>
      <w:r w:rsidRPr="00F70D7E">
        <w:rPr>
          <w:sz w:val="28"/>
          <w:szCs w:val="28"/>
        </w:rPr>
        <w:t>2. В объем финансовых сре</w:t>
      </w:r>
      <w:proofErr w:type="gramStart"/>
      <w:r w:rsidRPr="00F70D7E">
        <w:rPr>
          <w:sz w:val="28"/>
          <w:szCs w:val="28"/>
        </w:rPr>
        <w:t>дств вкл</w:t>
      </w:r>
      <w:proofErr w:type="gramEnd"/>
      <w:r w:rsidRPr="00F70D7E">
        <w:rPr>
          <w:sz w:val="28"/>
          <w:szCs w:val="28"/>
        </w:rPr>
        <w:t xml:space="preserve">ючить: расходы, связанные с </w:t>
      </w:r>
      <w:r w:rsidR="003B07FB">
        <w:rPr>
          <w:sz w:val="28"/>
          <w:szCs w:val="28"/>
        </w:rPr>
        <w:t>доставкой резервов материальных ресурсов к месту ликвидации ЧС</w:t>
      </w:r>
      <w:r w:rsidRPr="00F70D7E">
        <w:rPr>
          <w:sz w:val="28"/>
          <w:szCs w:val="28"/>
        </w:rPr>
        <w:t>.</w:t>
      </w:r>
    </w:p>
    <w:p w:rsidR="00F557B8" w:rsidRPr="00F70D7E" w:rsidRDefault="00F557B8" w:rsidP="00F557B8">
      <w:pPr>
        <w:rPr>
          <w:sz w:val="28"/>
          <w:szCs w:val="28"/>
        </w:rPr>
      </w:pPr>
      <w:bookmarkStart w:id="1" w:name="sub_1004"/>
    </w:p>
    <w:p w:rsidR="00F557B8" w:rsidRPr="003B07FB" w:rsidRDefault="00F557B8" w:rsidP="00F557B8">
      <w:pPr>
        <w:jc w:val="center"/>
        <w:rPr>
          <w:b/>
          <w:sz w:val="28"/>
          <w:szCs w:val="28"/>
        </w:rPr>
      </w:pPr>
      <w:r w:rsidRPr="00F70D7E">
        <w:rPr>
          <w:b/>
          <w:sz w:val="28"/>
          <w:szCs w:val="28"/>
        </w:rPr>
        <w:t xml:space="preserve">IV. Порядок учета </w:t>
      </w:r>
      <w:r w:rsidR="003B07FB" w:rsidRPr="00F70D7E">
        <w:rPr>
          <w:b/>
          <w:sz w:val="28"/>
          <w:szCs w:val="28"/>
        </w:rPr>
        <w:t>резерва материальных ресурсов</w:t>
      </w:r>
      <w:r w:rsidR="003B07FB">
        <w:rPr>
          <w:b/>
          <w:sz w:val="28"/>
          <w:szCs w:val="28"/>
        </w:rPr>
        <w:t xml:space="preserve"> </w:t>
      </w:r>
      <w:r w:rsidR="00267948">
        <w:rPr>
          <w:b/>
          <w:sz w:val="28"/>
          <w:szCs w:val="28"/>
        </w:rPr>
        <w:t>Гмелинского</w:t>
      </w:r>
      <w:r w:rsidR="003B07FB" w:rsidRPr="003B07FB">
        <w:rPr>
          <w:b/>
          <w:sz w:val="28"/>
          <w:szCs w:val="28"/>
        </w:rPr>
        <w:t xml:space="preserve"> сельского поселения</w:t>
      </w:r>
    </w:p>
    <w:bookmarkEnd w:id="1"/>
    <w:p w:rsidR="00F557B8" w:rsidRPr="00F70D7E" w:rsidRDefault="00F557B8" w:rsidP="00F557B8">
      <w:pPr>
        <w:ind w:firstLine="720"/>
        <w:jc w:val="both"/>
        <w:rPr>
          <w:sz w:val="28"/>
          <w:szCs w:val="28"/>
        </w:rPr>
      </w:pPr>
      <w:r w:rsidRPr="00F70D7E">
        <w:rPr>
          <w:sz w:val="28"/>
          <w:szCs w:val="28"/>
        </w:rPr>
        <w:t>1. Контроль создания резерва материальных ресурсов для ликвидации чрезвычайных ситуаций</w:t>
      </w:r>
      <w:r w:rsidR="00267948">
        <w:rPr>
          <w:sz w:val="28"/>
          <w:szCs w:val="28"/>
        </w:rPr>
        <w:t xml:space="preserve"> Гмелинского</w:t>
      </w:r>
      <w:r w:rsidR="003B07FB">
        <w:rPr>
          <w:sz w:val="28"/>
          <w:szCs w:val="28"/>
        </w:rPr>
        <w:t xml:space="preserve"> сельского поселения</w:t>
      </w:r>
      <w:r w:rsidRPr="00F70D7E">
        <w:rPr>
          <w:sz w:val="28"/>
          <w:szCs w:val="28"/>
        </w:rPr>
        <w:t xml:space="preserve"> осуществляет </w:t>
      </w:r>
      <w:r w:rsidR="003B07FB">
        <w:rPr>
          <w:sz w:val="28"/>
          <w:szCs w:val="28"/>
        </w:rPr>
        <w:t xml:space="preserve">администрация </w:t>
      </w:r>
      <w:r w:rsidR="00267948">
        <w:rPr>
          <w:sz w:val="28"/>
          <w:szCs w:val="28"/>
        </w:rPr>
        <w:t>Гмелинского</w:t>
      </w:r>
      <w:r w:rsidR="003B07FB">
        <w:rPr>
          <w:sz w:val="28"/>
          <w:szCs w:val="28"/>
        </w:rPr>
        <w:t xml:space="preserve"> сельского поселения</w:t>
      </w:r>
      <w:r w:rsidRPr="00F70D7E">
        <w:rPr>
          <w:sz w:val="28"/>
          <w:szCs w:val="28"/>
        </w:rPr>
        <w:t>.</w:t>
      </w:r>
    </w:p>
    <w:p w:rsidR="00F557B8" w:rsidRPr="00F70D7E" w:rsidRDefault="00E547FC" w:rsidP="00F557B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557B8" w:rsidRPr="00F70D7E">
        <w:rPr>
          <w:sz w:val="28"/>
          <w:szCs w:val="28"/>
        </w:rPr>
        <w:t>. Отчеты о наличии и использовании резерва матери</w:t>
      </w:r>
      <w:r w:rsidR="00267948">
        <w:rPr>
          <w:sz w:val="28"/>
          <w:szCs w:val="28"/>
        </w:rPr>
        <w:t>альных ресурсов Гмелинского</w:t>
      </w:r>
      <w:r>
        <w:rPr>
          <w:sz w:val="28"/>
          <w:szCs w:val="28"/>
        </w:rPr>
        <w:t xml:space="preserve"> сельского поселения</w:t>
      </w:r>
      <w:r w:rsidRPr="00F70D7E">
        <w:rPr>
          <w:sz w:val="28"/>
          <w:szCs w:val="28"/>
        </w:rPr>
        <w:t xml:space="preserve"> </w:t>
      </w:r>
      <w:r w:rsidR="00F557B8" w:rsidRPr="00F70D7E">
        <w:rPr>
          <w:sz w:val="28"/>
          <w:szCs w:val="28"/>
        </w:rPr>
        <w:t xml:space="preserve">представлять в </w:t>
      </w:r>
      <w:r>
        <w:rPr>
          <w:sz w:val="28"/>
          <w:szCs w:val="28"/>
        </w:rPr>
        <w:t>районный отдел по делам ГО и ЧС</w:t>
      </w:r>
      <w:r w:rsidR="00F557B8" w:rsidRPr="00F70D7E">
        <w:rPr>
          <w:sz w:val="28"/>
          <w:szCs w:val="28"/>
        </w:rPr>
        <w:t xml:space="preserve"> один раз в </w:t>
      </w:r>
      <w:r w:rsidR="008020CE">
        <w:rPr>
          <w:sz w:val="28"/>
          <w:szCs w:val="28"/>
        </w:rPr>
        <w:t>полугодие</w:t>
      </w:r>
      <w:r w:rsidR="00F557B8" w:rsidRPr="00F70D7E">
        <w:rPr>
          <w:sz w:val="28"/>
          <w:szCs w:val="28"/>
        </w:rPr>
        <w:t xml:space="preserve"> по форме 1/РЕЗ ЧС, а в случае экстренного изъятия - в течение 2 дней. </w:t>
      </w:r>
    </w:p>
    <w:p w:rsidR="00F557B8" w:rsidRDefault="00F557B8" w:rsidP="00F557B8">
      <w:pPr>
        <w:rPr>
          <w:sz w:val="28"/>
          <w:szCs w:val="28"/>
        </w:rPr>
      </w:pPr>
    </w:p>
    <w:p w:rsidR="00E27AFF" w:rsidRDefault="00E27AFF" w:rsidP="00F557B8">
      <w:pPr>
        <w:rPr>
          <w:sz w:val="28"/>
          <w:szCs w:val="28"/>
        </w:rPr>
      </w:pPr>
    </w:p>
    <w:p w:rsidR="00E27AFF" w:rsidRDefault="00E27AFF" w:rsidP="00F557B8">
      <w:pPr>
        <w:rPr>
          <w:sz w:val="28"/>
          <w:szCs w:val="28"/>
        </w:rPr>
      </w:pPr>
    </w:p>
    <w:p w:rsidR="00E27AFF" w:rsidRDefault="00E27AFF" w:rsidP="00F557B8">
      <w:pPr>
        <w:rPr>
          <w:sz w:val="28"/>
          <w:szCs w:val="28"/>
        </w:rPr>
      </w:pPr>
    </w:p>
    <w:p w:rsidR="00E27AFF" w:rsidRDefault="00E27AFF" w:rsidP="00F557B8">
      <w:pPr>
        <w:rPr>
          <w:sz w:val="28"/>
          <w:szCs w:val="28"/>
        </w:rPr>
      </w:pPr>
    </w:p>
    <w:p w:rsidR="00E27AFF" w:rsidRDefault="00E27AFF" w:rsidP="00F557B8">
      <w:pPr>
        <w:rPr>
          <w:sz w:val="28"/>
          <w:szCs w:val="28"/>
        </w:rPr>
      </w:pPr>
    </w:p>
    <w:p w:rsidR="00E27AFF" w:rsidRDefault="00E27AFF" w:rsidP="00F557B8">
      <w:pPr>
        <w:rPr>
          <w:sz w:val="28"/>
          <w:szCs w:val="28"/>
        </w:rPr>
      </w:pPr>
    </w:p>
    <w:p w:rsidR="00E27AFF" w:rsidRDefault="00E27AFF" w:rsidP="00F557B8">
      <w:pPr>
        <w:rPr>
          <w:sz w:val="28"/>
          <w:szCs w:val="28"/>
        </w:rPr>
      </w:pPr>
    </w:p>
    <w:p w:rsidR="00E27AFF" w:rsidRDefault="00E27AFF" w:rsidP="00F557B8">
      <w:pPr>
        <w:rPr>
          <w:sz w:val="28"/>
          <w:szCs w:val="28"/>
        </w:rPr>
      </w:pPr>
    </w:p>
    <w:p w:rsidR="00E27AFF" w:rsidRDefault="00E27AFF" w:rsidP="00F557B8">
      <w:pPr>
        <w:rPr>
          <w:sz w:val="28"/>
          <w:szCs w:val="28"/>
        </w:rPr>
      </w:pPr>
    </w:p>
    <w:p w:rsidR="00E27AFF" w:rsidRDefault="00E27AFF" w:rsidP="00F557B8">
      <w:pPr>
        <w:rPr>
          <w:sz w:val="28"/>
          <w:szCs w:val="28"/>
        </w:rPr>
      </w:pPr>
    </w:p>
    <w:p w:rsidR="00E27AFF" w:rsidRDefault="00E27AFF" w:rsidP="00F557B8">
      <w:pPr>
        <w:rPr>
          <w:sz w:val="28"/>
          <w:szCs w:val="28"/>
        </w:rPr>
      </w:pPr>
    </w:p>
    <w:p w:rsidR="00E27AFF" w:rsidRDefault="00E27AFF" w:rsidP="00F557B8">
      <w:pPr>
        <w:rPr>
          <w:sz w:val="28"/>
          <w:szCs w:val="28"/>
        </w:rPr>
      </w:pPr>
    </w:p>
    <w:p w:rsidR="00E27AFF" w:rsidRDefault="00E27AFF" w:rsidP="00F557B8">
      <w:pPr>
        <w:rPr>
          <w:sz w:val="28"/>
          <w:szCs w:val="28"/>
        </w:rPr>
      </w:pPr>
    </w:p>
    <w:p w:rsidR="00E27AFF" w:rsidRDefault="00E27AFF" w:rsidP="00F557B8">
      <w:pPr>
        <w:rPr>
          <w:sz w:val="28"/>
          <w:szCs w:val="28"/>
        </w:rPr>
      </w:pPr>
    </w:p>
    <w:p w:rsidR="00E27AFF" w:rsidRDefault="00E27AFF" w:rsidP="00F557B8">
      <w:pPr>
        <w:rPr>
          <w:sz w:val="28"/>
          <w:szCs w:val="28"/>
        </w:rPr>
      </w:pPr>
    </w:p>
    <w:p w:rsidR="00E27AFF" w:rsidRDefault="00E27AFF" w:rsidP="00F557B8">
      <w:pPr>
        <w:rPr>
          <w:sz w:val="28"/>
          <w:szCs w:val="28"/>
        </w:rPr>
      </w:pPr>
    </w:p>
    <w:p w:rsidR="00E27AFF" w:rsidRDefault="00E27AFF" w:rsidP="00F557B8">
      <w:pPr>
        <w:rPr>
          <w:sz w:val="28"/>
          <w:szCs w:val="28"/>
        </w:rPr>
      </w:pPr>
    </w:p>
    <w:p w:rsidR="00E27AFF" w:rsidRDefault="00E27AFF" w:rsidP="00F557B8">
      <w:pPr>
        <w:rPr>
          <w:sz w:val="28"/>
          <w:szCs w:val="28"/>
        </w:rPr>
      </w:pPr>
    </w:p>
    <w:p w:rsidR="00E547FC" w:rsidRDefault="00E547FC" w:rsidP="00F557B8">
      <w:pPr>
        <w:rPr>
          <w:sz w:val="28"/>
          <w:szCs w:val="28"/>
        </w:rPr>
      </w:pPr>
    </w:p>
    <w:p w:rsidR="00E547FC" w:rsidRDefault="00E547FC" w:rsidP="00F557B8">
      <w:pPr>
        <w:rPr>
          <w:sz w:val="28"/>
          <w:szCs w:val="28"/>
        </w:rPr>
      </w:pPr>
    </w:p>
    <w:p w:rsidR="00E547FC" w:rsidRDefault="00E547FC" w:rsidP="00F557B8">
      <w:pPr>
        <w:rPr>
          <w:sz w:val="28"/>
          <w:szCs w:val="28"/>
        </w:rPr>
      </w:pPr>
    </w:p>
    <w:p w:rsidR="00E547FC" w:rsidRDefault="00E547FC" w:rsidP="00F557B8">
      <w:pPr>
        <w:rPr>
          <w:sz w:val="28"/>
          <w:szCs w:val="28"/>
        </w:rPr>
      </w:pPr>
    </w:p>
    <w:p w:rsidR="00E547FC" w:rsidRDefault="00E547FC" w:rsidP="00F557B8">
      <w:pPr>
        <w:rPr>
          <w:sz w:val="28"/>
          <w:szCs w:val="28"/>
        </w:rPr>
      </w:pPr>
    </w:p>
    <w:p w:rsidR="00E547FC" w:rsidRDefault="00E547FC" w:rsidP="00F557B8">
      <w:pPr>
        <w:rPr>
          <w:sz w:val="28"/>
          <w:szCs w:val="28"/>
        </w:rPr>
      </w:pPr>
    </w:p>
    <w:p w:rsidR="00E547FC" w:rsidRDefault="00E547FC" w:rsidP="00F557B8">
      <w:pPr>
        <w:rPr>
          <w:sz w:val="28"/>
          <w:szCs w:val="28"/>
        </w:rPr>
      </w:pPr>
    </w:p>
    <w:p w:rsidR="00E547FC" w:rsidRDefault="00E547FC" w:rsidP="00F557B8">
      <w:pPr>
        <w:rPr>
          <w:sz w:val="28"/>
          <w:szCs w:val="28"/>
        </w:rPr>
      </w:pPr>
    </w:p>
    <w:p w:rsidR="00E547FC" w:rsidRDefault="00E547FC" w:rsidP="00F557B8">
      <w:pPr>
        <w:rPr>
          <w:sz w:val="28"/>
          <w:szCs w:val="28"/>
        </w:rPr>
      </w:pPr>
    </w:p>
    <w:p w:rsidR="00E547FC" w:rsidRDefault="00E547FC" w:rsidP="00F557B8">
      <w:pPr>
        <w:rPr>
          <w:sz w:val="28"/>
          <w:szCs w:val="28"/>
        </w:rPr>
      </w:pPr>
    </w:p>
    <w:p w:rsidR="00E547FC" w:rsidRDefault="00E547FC" w:rsidP="00F557B8">
      <w:pPr>
        <w:rPr>
          <w:sz w:val="28"/>
          <w:szCs w:val="28"/>
        </w:rPr>
      </w:pPr>
    </w:p>
    <w:p w:rsidR="00E547FC" w:rsidRDefault="00E547FC" w:rsidP="00F557B8">
      <w:pPr>
        <w:rPr>
          <w:sz w:val="28"/>
          <w:szCs w:val="28"/>
        </w:rPr>
      </w:pPr>
    </w:p>
    <w:p w:rsidR="008020CE" w:rsidRDefault="008020CE" w:rsidP="00F557B8">
      <w:pPr>
        <w:rPr>
          <w:sz w:val="28"/>
          <w:szCs w:val="28"/>
        </w:rPr>
      </w:pPr>
    </w:p>
    <w:p w:rsidR="008020CE" w:rsidRDefault="008020CE" w:rsidP="00F557B8">
      <w:pPr>
        <w:rPr>
          <w:sz w:val="28"/>
          <w:szCs w:val="28"/>
        </w:rPr>
      </w:pPr>
    </w:p>
    <w:p w:rsidR="00267948" w:rsidRDefault="00267948" w:rsidP="00F557B8">
      <w:pPr>
        <w:rPr>
          <w:sz w:val="28"/>
          <w:szCs w:val="28"/>
        </w:rPr>
      </w:pPr>
    </w:p>
    <w:p w:rsidR="00267948" w:rsidRDefault="00267948" w:rsidP="00F557B8">
      <w:pPr>
        <w:rPr>
          <w:sz w:val="28"/>
          <w:szCs w:val="28"/>
        </w:rPr>
      </w:pPr>
    </w:p>
    <w:p w:rsidR="00267948" w:rsidRDefault="00267948" w:rsidP="00F557B8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265"/>
        <w:gridCol w:w="5022"/>
      </w:tblGrid>
      <w:tr w:rsidR="00F557B8" w:rsidRPr="00E7506D" w:rsidTr="00CA1868">
        <w:tc>
          <w:tcPr>
            <w:tcW w:w="4265" w:type="dxa"/>
            <w:shd w:val="clear" w:color="auto" w:fill="auto"/>
          </w:tcPr>
          <w:p w:rsidR="00F557B8" w:rsidRPr="00E7506D" w:rsidRDefault="00F557B8" w:rsidP="00F83750">
            <w:pPr>
              <w:rPr>
                <w:sz w:val="28"/>
                <w:szCs w:val="28"/>
              </w:rPr>
            </w:pPr>
          </w:p>
        </w:tc>
        <w:tc>
          <w:tcPr>
            <w:tcW w:w="5022" w:type="dxa"/>
            <w:shd w:val="clear" w:color="auto" w:fill="auto"/>
          </w:tcPr>
          <w:p w:rsidR="00F557B8" w:rsidRPr="00E7506D" w:rsidRDefault="00F557B8" w:rsidP="00E27AFF">
            <w:pPr>
              <w:rPr>
                <w:sz w:val="28"/>
                <w:szCs w:val="28"/>
              </w:rPr>
            </w:pPr>
            <w:r w:rsidRPr="00E7506D">
              <w:rPr>
                <w:sz w:val="28"/>
                <w:szCs w:val="28"/>
              </w:rPr>
              <w:t>Приложение 2</w:t>
            </w:r>
          </w:p>
          <w:p w:rsidR="00E27AFF" w:rsidRPr="00E7506D" w:rsidRDefault="00E27AFF" w:rsidP="00E27AFF">
            <w:pPr>
              <w:rPr>
                <w:sz w:val="28"/>
                <w:szCs w:val="28"/>
              </w:rPr>
            </w:pPr>
          </w:p>
        </w:tc>
      </w:tr>
      <w:tr w:rsidR="00F557B8" w:rsidRPr="00E7506D" w:rsidTr="00CA1868">
        <w:tc>
          <w:tcPr>
            <w:tcW w:w="4265" w:type="dxa"/>
            <w:shd w:val="clear" w:color="auto" w:fill="auto"/>
          </w:tcPr>
          <w:p w:rsidR="00F557B8" w:rsidRPr="00E7506D" w:rsidRDefault="00F557B8" w:rsidP="00F83750">
            <w:pPr>
              <w:rPr>
                <w:sz w:val="28"/>
                <w:szCs w:val="28"/>
              </w:rPr>
            </w:pPr>
          </w:p>
        </w:tc>
        <w:tc>
          <w:tcPr>
            <w:tcW w:w="5022" w:type="dxa"/>
            <w:shd w:val="clear" w:color="auto" w:fill="auto"/>
          </w:tcPr>
          <w:p w:rsidR="00E27AFF" w:rsidRPr="00E7506D" w:rsidRDefault="00E27AFF" w:rsidP="00F83750">
            <w:pPr>
              <w:rPr>
                <w:sz w:val="28"/>
                <w:szCs w:val="28"/>
              </w:rPr>
            </w:pPr>
            <w:r w:rsidRPr="00E7506D">
              <w:rPr>
                <w:sz w:val="28"/>
                <w:szCs w:val="28"/>
              </w:rPr>
              <w:t>УТВЕРЖДЕНО</w:t>
            </w:r>
          </w:p>
          <w:p w:rsidR="00F557B8" w:rsidRPr="00E7506D" w:rsidRDefault="008D589B" w:rsidP="00267948">
            <w:pPr>
              <w:rPr>
                <w:sz w:val="28"/>
                <w:szCs w:val="28"/>
              </w:rPr>
            </w:pPr>
            <w:r w:rsidRPr="00E7506D">
              <w:rPr>
                <w:sz w:val="28"/>
                <w:szCs w:val="28"/>
              </w:rPr>
              <w:t>п</w:t>
            </w:r>
            <w:r w:rsidR="00F557B8" w:rsidRPr="00E7506D">
              <w:rPr>
                <w:sz w:val="28"/>
                <w:szCs w:val="28"/>
              </w:rPr>
              <w:t>остановлени</w:t>
            </w:r>
            <w:r w:rsidRPr="00E7506D">
              <w:rPr>
                <w:sz w:val="28"/>
                <w:szCs w:val="28"/>
              </w:rPr>
              <w:t xml:space="preserve">ем </w:t>
            </w:r>
            <w:r w:rsidR="00E547FC" w:rsidRPr="00E7506D">
              <w:rPr>
                <w:sz w:val="28"/>
                <w:szCs w:val="28"/>
              </w:rPr>
              <w:t>а</w:t>
            </w:r>
            <w:r w:rsidRPr="00E7506D">
              <w:rPr>
                <w:sz w:val="28"/>
                <w:szCs w:val="28"/>
              </w:rPr>
              <w:t>дминистрации</w:t>
            </w:r>
            <w:r w:rsidR="00E547FC" w:rsidRPr="00E7506D">
              <w:rPr>
                <w:sz w:val="28"/>
                <w:szCs w:val="28"/>
              </w:rPr>
              <w:t xml:space="preserve"> </w:t>
            </w:r>
            <w:r w:rsidR="00267948">
              <w:rPr>
                <w:sz w:val="28"/>
                <w:szCs w:val="28"/>
              </w:rPr>
              <w:t xml:space="preserve">Гмелинского </w:t>
            </w:r>
            <w:r w:rsidR="00E547FC" w:rsidRPr="00E7506D">
              <w:rPr>
                <w:sz w:val="28"/>
                <w:szCs w:val="28"/>
              </w:rPr>
              <w:t xml:space="preserve"> сельского поселения </w:t>
            </w:r>
            <w:r w:rsidRPr="00E7506D">
              <w:rPr>
                <w:sz w:val="28"/>
                <w:szCs w:val="28"/>
              </w:rPr>
              <w:t>Старополтавского муниципального района</w:t>
            </w:r>
          </w:p>
        </w:tc>
      </w:tr>
      <w:tr w:rsidR="00F557B8" w:rsidRPr="00E7506D" w:rsidTr="00CA1868">
        <w:tc>
          <w:tcPr>
            <w:tcW w:w="4265" w:type="dxa"/>
            <w:shd w:val="clear" w:color="auto" w:fill="auto"/>
          </w:tcPr>
          <w:p w:rsidR="00F557B8" w:rsidRPr="00E7506D" w:rsidRDefault="00F557B8" w:rsidP="00F83750">
            <w:pPr>
              <w:rPr>
                <w:sz w:val="28"/>
                <w:szCs w:val="28"/>
              </w:rPr>
            </w:pPr>
          </w:p>
        </w:tc>
        <w:tc>
          <w:tcPr>
            <w:tcW w:w="5022" w:type="dxa"/>
            <w:shd w:val="clear" w:color="auto" w:fill="auto"/>
          </w:tcPr>
          <w:p w:rsidR="00F557B8" w:rsidRPr="00E7506D" w:rsidRDefault="00267948" w:rsidP="002679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F557B8" w:rsidRPr="00E7506D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05 мая </w:t>
            </w:r>
            <w:r w:rsidR="008D589B" w:rsidRPr="00E7506D">
              <w:rPr>
                <w:sz w:val="28"/>
                <w:szCs w:val="28"/>
              </w:rPr>
              <w:t>20</w:t>
            </w:r>
            <w:r w:rsidR="00E547FC" w:rsidRPr="00E7506D">
              <w:rPr>
                <w:sz w:val="28"/>
                <w:szCs w:val="28"/>
              </w:rPr>
              <w:t>15</w:t>
            </w:r>
            <w:r w:rsidR="008D589B" w:rsidRPr="00E7506D">
              <w:rPr>
                <w:sz w:val="28"/>
                <w:szCs w:val="28"/>
              </w:rPr>
              <w:t>г.</w:t>
            </w:r>
            <w:r w:rsidR="00F557B8" w:rsidRPr="00E7506D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55</w:t>
            </w:r>
            <w:r w:rsidR="00F557B8" w:rsidRPr="00E7506D">
              <w:rPr>
                <w:sz w:val="28"/>
                <w:szCs w:val="28"/>
              </w:rPr>
              <w:t xml:space="preserve">                             </w:t>
            </w:r>
          </w:p>
        </w:tc>
      </w:tr>
    </w:tbl>
    <w:p w:rsidR="00F557B8" w:rsidRPr="00F70D7E" w:rsidRDefault="00F557B8" w:rsidP="00F557B8">
      <w:pPr>
        <w:rPr>
          <w:sz w:val="28"/>
          <w:szCs w:val="28"/>
        </w:rPr>
      </w:pPr>
    </w:p>
    <w:p w:rsidR="00F557B8" w:rsidRPr="00F70D7E" w:rsidRDefault="00F557B8" w:rsidP="00F557B8">
      <w:pPr>
        <w:rPr>
          <w:sz w:val="28"/>
          <w:szCs w:val="28"/>
        </w:rPr>
      </w:pPr>
    </w:p>
    <w:p w:rsidR="00F557B8" w:rsidRPr="00F70D7E" w:rsidRDefault="00F557B8" w:rsidP="00F557B8">
      <w:pPr>
        <w:jc w:val="center"/>
        <w:rPr>
          <w:bCs/>
          <w:sz w:val="28"/>
          <w:szCs w:val="28"/>
        </w:rPr>
      </w:pPr>
      <w:r w:rsidRPr="00F70D7E">
        <w:rPr>
          <w:bCs/>
          <w:sz w:val="28"/>
          <w:szCs w:val="28"/>
        </w:rPr>
        <w:t xml:space="preserve"> НОМЕНКЛАТУРА И ОБЪЕМ</w:t>
      </w:r>
    </w:p>
    <w:p w:rsidR="008D589B" w:rsidRDefault="00F557B8" w:rsidP="00F557B8">
      <w:pPr>
        <w:jc w:val="center"/>
        <w:rPr>
          <w:sz w:val="28"/>
          <w:szCs w:val="28"/>
        </w:rPr>
      </w:pPr>
      <w:r w:rsidRPr="00F70D7E">
        <w:rPr>
          <w:sz w:val="28"/>
          <w:szCs w:val="28"/>
        </w:rPr>
        <w:t>местного резерва материальных ресурсов для ликвидации чрезвычайных ситуаций природ</w:t>
      </w:r>
      <w:r w:rsidR="008D589B">
        <w:rPr>
          <w:sz w:val="28"/>
          <w:szCs w:val="28"/>
        </w:rPr>
        <w:t xml:space="preserve">ного и техногенного характера </w:t>
      </w:r>
    </w:p>
    <w:p w:rsidR="00F557B8" w:rsidRPr="00F70D7E" w:rsidRDefault="008D589B" w:rsidP="00F557B8">
      <w:pPr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="00F815A2">
        <w:rPr>
          <w:sz w:val="28"/>
          <w:szCs w:val="28"/>
        </w:rPr>
        <w:t xml:space="preserve"> Гмелинском</w:t>
      </w:r>
      <w:r w:rsidR="00E547FC">
        <w:rPr>
          <w:sz w:val="28"/>
          <w:szCs w:val="28"/>
        </w:rPr>
        <w:t xml:space="preserve"> сельском поселении</w:t>
      </w:r>
    </w:p>
    <w:tbl>
      <w:tblPr>
        <w:tblW w:w="0" w:type="auto"/>
        <w:tblLook w:val="01E0"/>
      </w:tblPr>
      <w:tblGrid>
        <w:gridCol w:w="4196"/>
        <w:gridCol w:w="5091"/>
      </w:tblGrid>
      <w:tr w:rsidR="00CA1868" w:rsidTr="00CA1868">
        <w:tc>
          <w:tcPr>
            <w:tcW w:w="4196" w:type="dxa"/>
          </w:tcPr>
          <w:p w:rsidR="00CA1868" w:rsidRDefault="00CA1868">
            <w:pPr>
              <w:rPr>
                <w:sz w:val="28"/>
                <w:szCs w:val="28"/>
              </w:rPr>
            </w:pPr>
          </w:p>
        </w:tc>
        <w:tc>
          <w:tcPr>
            <w:tcW w:w="5091" w:type="dxa"/>
          </w:tcPr>
          <w:p w:rsidR="00CA1868" w:rsidRDefault="00CA1868" w:rsidP="00CA1868">
            <w:pPr>
              <w:rPr>
                <w:sz w:val="28"/>
                <w:szCs w:val="28"/>
              </w:rPr>
            </w:pPr>
          </w:p>
        </w:tc>
      </w:tr>
    </w:tbl>
    <w:p w:rsidR="00CA1868" w:rsidRDefault="00CA1868" w:rsidP="00CA1868">
      <w:pPr>
        <w:jc w:val="center"/>
        <w:rPr>
          <w:sz w:val="28"/>
          <w:szCs w:val="28"/>
        </w:rPr>
      </w:pP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6"/>
        <w:gridCol w:w="3250"/>
        <w:gridCol w:w="1440"/>
        <w:gridCol w:w="1680"/>
        <w:gridCol w:w="1379"/>
        <w:gridCol w:w="1620"/>
      </w:tblGrid>
      <w:tr w:rsidR="00CA1868" w:rsidTr="00CA1868">
        <w:trPr>
          <w:tblHeader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868" w:rsidRDefault="00CA18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CA1868" w:rsidRDefault="00CA186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>/</w:t>
            </w:r>
            <w:proofErr w:type="spellStart"/>
            <w:r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868" w:rsidRDefault="00CA18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</w:t>
            </w:r>
          </w:p>
          <w:p w:rsidR="00CA1868" w:rsidRDefault="00CA18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материально-технических средств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868" w:rsidRDefault="00CA18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868" w:rsidRDefault="00CA18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Норма </w:t>
            </w:r>
          </w:p>
          <w:p w:rsidR="00CA1868" w:rsidRDefault="00CA18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потребления на 1 человека в сутки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868" w:rsidRDefault="00CA18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Объектовый резерв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868" w:rsidRDefault="00CA18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Резерв</w:t>
            </w:r>
          </w:p>
          <w:p w:rsidR="00CA1868" w:rsidRDefault="00CA18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сельского  поселения (20 человек)</w:t>
            </w:r>
          </w:p>
        </w:tc>
      </w:tr>
      <w:tr w:rsidR="00CA1868" w:rsidTr="00CA1868">
        <w:trPr>
          <w:tblHeader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CA1868" w:rsidTr="00CA1868">
        <w:tc>
          <w:tcPr>
            <w:tcW w:w="100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 Продовольствие из расчета на 3 суток</w:t>
            </w:r>
          </w:p>
        </w:tc>
      </w:tr>
      <w:tr w:rsidR="00CA1868" w:rsidTr="00CA186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Хлеб и хлебобулочные изделия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28,0</w:t>
            </w:r>
          </w:p>
        </w:tc>
      </w:tr>
      <w:tr w:rsidR="00CA1868" w:rsidTr="00CA186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Мука пшеничная 2 сорта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</w:tc>
      </w:tr>
      <w:tr w:rsidR="00CA1868" w:rsidTr="00CA186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Крупа и макаронные изделия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</w:tr>
      <w:tr w:rsidR="00CA1868" w:rsidTr="00CA186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Консервы мясные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CA1868" w:rsidTr="00CA186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Консервы рыбные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CA1868" w:rsidTr="00CA186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Консервы молочные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CA1868" w:rsidTr="00CA186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Масло коровье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CA1868" w:rsidTr="00CA186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Масло растительное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</w:t>
            </w:r>
          </w:p>
        </w:tc>
      </w:tr>
      <w:tr w:rsidR="00CA1868" w:rsidTr="00CA186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Жиры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</w:t>
            </w:r>
          </w:p>
        </w:tc>
      </w:tr>
      <w:tr w:rsidR="00CA1868" w:rsidTr="00CA186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Молоко и молокопродукты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59,0</w:t>
            </w:r>
          </w:p>
        </w:tc>
      </w:tr>
      <w:tr w:rsidR="00CA1868" w:rsidTr="00CA186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Картофель, овощи и фрукты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0,555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34,0</w:t>
            </w:r>
          </w:p>
        </w:tc>
      </w:tr>
      <w:tr w:rsidR="00CA1868" w:rsidTr="00CA186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Сахар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</w:tr>
      <w:tr w:rsidR="00CA1868" w:rsidTr="00CA186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Соль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CA1868" w:rsidTr="00CA186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</w:tr>
      <w:tr w:rsidR="00CA1868" w:rsidTr="00CA186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Мыло хозяйственное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</w:tr>
      <w:tr w:rsidR="00CA1868" w:rsidTr="00CA1868">
        <w:tc>
          <w:tcPr>
            <w:tcW w:w="100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 Медицинское имущество и медикаменты предоставляются ГБУЗ «</w:t>
            </w:r>
            <w:proofErr w:type="spellStart"/>
            <w:r>
              <w:rPr>
                <w:b/>
                <w:sz w:val="28"/>
                <w:szCs w:val="28"/>
              </w:rPr>
              <w:t>Старополтавская</w:t>
            </w:r>
            <w:proofErr w:type="spellEnd"/>
            <w:r>
              <w:rPr>
                <w:b/>
                <w:sz w:val="28"/>
                <w:szCs w:val="28"/>
              </w:rPr>
              <w:t xml:space="preserve"> ЦРБ» согласно утвержденной номенклатуре</w:t>
            </w:r>
          </w:p>
        </w:tc>
      </w:tr>
      <w:tr w:rsidR="00CA1868" w:rsidTr="00CA1868">
        <w:tc>
          <w:tcPr>
            <w:tcW w:w="100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 Средства радиационной и химической безопасности</w:t>
            </w:r>
          </w:p>
        </w:tc>
      </w:tr>
      <w:tr w:rsidR="00CA1868" w:rsidTr="00CA186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Противогаз фильтрующий ГП-7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A1868" w:rsidTr="00CA186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Дополнительный патрон ДПГ-3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A1868" w:rsidTr="00CA186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Респиратор Р-2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CA1868" w:rsidTr="00CA186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Легкий защитный костюм Л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к-т</w:t>
            </w:r>
            <w:proofErr w:type="spellEnd"/>
            <w:proofErr w:type="gramEnd"/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868" w:rsidRDefault="00CA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CA1868" w:rsidRDefault="00CA1868" w:rsidP="00CA1868">
      <w:pPr>
        <w:jc w:val="both"/>
        <w:rPr>
          <w:sz w:val="24"/>
          <w:szCs w:val="24"/>
        </w:rPr>
      </w:pPr>
    </w:p>
    <w:p w:rsidR="00CA1868" w:rsidRDefault="00CA1868" w:rsidP="00CA1868">
      <w:pPr>
        <w:jc w:val="both"/>
        <w:rPr>
          <w:sz w:val="24"/>
          <w:szCs w:val="24"/>
        </w:rPr>
      </w:pPr>
    </w:p>
    <w:p w:rsidR="00CA1868" w:rsidRDefault="00CA1868" w:rsidP="00CA1868">
      <w:pPr>
        <w:spacing w:after="480"/>
        <w:ind w:right="4394"/>
        <w:jc w:val="both"/>
        <w:rPr>
          <w:b/>
          <w:sz w:val="28"/>
          <w:szCs w:val="28"/>
        </w:rPr>
      </w:pPr>
    </w:p>
    <w:p w:rsidR="00CA1868" w:rsidRDefault="00CA1868" w:rsidP="00CA1868">
      <w:pPr>
        <w:ind w:firstLine="709"/>
        <w:jc w:val="both"/>
        <w:rPr>
          <w:sz w:val="28"/>
          <w:szCs w:val="28"/>
        </w:rPr>
      </w:pPr>
    </w:p>
    <w:p w:rsidR="000F2FC9" w:rsidRPr="00CA3266" w:rsidRDefault="000F2FC9" w:rsidP="00333622">
      <w:pPr>
        <w:ind w:firstLine="709"/>
        <w:jc w:val="both"/>
        <w:rPr>
          <w:sz w:val="28"/>
          <w:szCs w:val="28"/>
        </w:rPr>
      </w:pPr>
    </w:p>
    <w:p w:rsidR="008B6F3A" w:rsidRPr="00CA3266" w:rsidRDefault="008B6F3A" w:rsidP="008B6F3A">
      <w:pPr>
        <w:pStyle w:val="30"/>
        <w:spacing w:before="0"/>
        <w:rPr>
          <w:szCs w:val="28"/>
        </w:rPr>
      </w:pPr>
    </w:p>
    <w:sectPr w:rsidR="008B6F3A" w:rsidRPr="00CA3266" w:rsidSect="00C12E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276" w:bottom="1134" w:left="1559" w:header="1135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6F5" w:rsidRDefault="005176F5">
      <w:r>
        <w:separator/>
      </w:r>
    </w:p>
  </w:endnote>
  <w:endnote w:type="continuationSeparator" w:id="0">
    <w:p w:rsidR="005176F5" w:rsidRDefault="005176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948" w:rsidRDefault="00267948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948" w:rsidRDefault="00267948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948" w:rsidRDefault="0026794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6F5" w:rsidRDefault="005176F5">
      <w:r>
        <w:separator/>
      </w:r>
    </w:p>
  </w:footnote>
  <w:footnote w:type="continuationSeparator" w:id="0">
    <w:p w:rsidR="005176F5" w:rsidRDefault="005176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948" w:rsidRDefault="0026794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948" w:rsidRDefault="0026794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5AD" w:rsidRDefault="009A15AD" w:rsidP="009A15AD">
    <w:pPr>
      <w:tabs>
        <w:tab w:val="left" w:pos="4488"/>
      </w:tabs>
      <w:jc w:val="center"/>
      <w:rPr>
        <w:sz w:val="32"/>
        <w:szCs w:val="32"/>
      </w:rPr>
    </w:pPr>
    <w:r>
      <w:rPr>
        <w:sz w:val="32"/>
        <w:szCs w:val="32"/>
      </w:rPr>
      <w:t>АДМИНИСТРАЦИЯ</w:t>
    </w:r>
  </w:p>
  <w:p w:rsidR="009A15AD" w:rsidRDefault="009A15AD" w:rsidP="009A15AD">
    <w:pPr>
      <w:jc w:val="center"/>
      <w:rPr>
        <w:sz w:val="32"/>
        <w:szCs w:val="32"/>
      </w:rPr>
    </w:pPr>
    <w:r>
      <w:rPr>
        <w:sz w:val="32"/>
        <w:szCs w:val="32"/>
      </w:rPr>
      <w:t>ГМЕЛИНСКОГО СЕЛЬСКОГО ПОСЕЛЕНИЯ</w:t>
    </w:r>
  </w:p>
  <w:p w:rsidR="009A15AD" w:rsidRDefault="009A15AD" w:rsidP="009A15AD">
    <w:pPr>
      <w:pBdr>
        <w:bottom w:val="single" w:sz="12" w:space="1" w:color="auto"/>
      </w:pBdr>
      <w:jc w:val="center"/>
      <w:rPr>
        <w:sz w:val="28"/>
        <w:szCs w:val="28"/>
      </w:rPr>
    </w:pPr>
    <w:r>
      <w:rPr>
        <w:sz w:val="28"/>
        <w:szCs w:val="28"/>
      </w:rPr>
      <w:t>СТАРОПОЛТАВСКОГО РАЙОНА ВОЛГОГРАДСКОЙ ОБЛАСТИ</w:t>
    </w:r>
  </w:p>
  <w:p w:rsidR="009A15AD" w:rsidRDefault="009A15AD" w:rsidP="009A15AD">
    <w:pPr>
      <w:pBdr>
        <w:bottom w:val="single" w:sz="12" w:space="1" w:color="auto"/>
      </w:pBdr>
      <w:jc w:val="center"/>
      <w:rPr>
        <w:sz w:val="28"/>
        <w:szCs w:val="28"/>
      </w:rPr>
    </w:pPr>
  </w:p>
  <w:p w:rsidR="009A15AD" w:rsidRDefault="009A15AD" w:rsidP="009A15AD">
    <w:pPr>
      <w:rPr>
        <w:sz w:val="18"/>
        <w:szCs w:val="18"/>
      </w:rPr>
    </w:pPr>
    <w:r>
      <w:rPr>
        <w:sz w:val="18"/>
        <w:szCs w:val="18"/>
      </w:rPr>
      <w:t>404200 Волгоградская обл. Старополтавский р-н с</w:t>
    </w:r>
    <w:proofErr w:type="gramStart"/>
    <w:r>
      <w:rPr>
        <w:sz w:val="18"/>
        <w:szCs w:val="18"/>
      </w:rPr>
      <w:t>.Г</w:t>
    </w:r>
    <w:proofErr w:type="gramEnd"/>
    <w:r>
      <w:rPr>
        <w:sz w:val="18"/>
        <w:szCs w:val="18"/>
      </w:rPr>
      <w:t xml:space="preserve">мелинка, </w:t>
    </w:r>
    <w:proofErr w:type="spellStart"/>
    <w:r>
      <w:rPr>
        <w:sz w:val="18"/>
        <w:szCs w:val="18"/>
      </w:rPr>
      <w:t>улКосмача</w:t>
    </w:r>
    <w:proofErr w:type="spellEnd"/>
    <w:r>
      <w:rPr>
        <w:sz w:val="18"/>
        <w:szCs w:val="18"/>
      </w:rPr>
      <w:t>, 56 тел. 4- 81-32 ; 4-83-92(факс)</w:t>
    </w:r>
  </w:p>
  <w:p w:rsidR="009A15AD" w:rsidRDefault="009A15AD" w:rsidP="009A15AD">
    <w:pPr>
      <w:rPr>
        <w:sz w:val="18"/>
        <w:szCs w:val="18"/>
      </w:rPr>
    </w:pPr>
    <w:r>
      <w:rPr>
        <w:sz w:val="18"/>
        <w:szCs w:val="18"/>
      </w:rPr>
      <w:t xml:space="preserve">  </w:t>
    </w:r>
  </w:p>
  <w:p w:rsidR="009A15AD" w:rsidRDefault="009A15AD" w:rsidP="00333622"/>
  <w:p w:rsidR="009A15AD" w:rsidRDefault="009A15AD" w:rsidP="00333622">
    <w:pPr>
      <w:pStyle w:val="3"/>
      <w:rPr>
        <w:lang w:val="en-US"/>
      </w:rPr>
    </w:pPr>
    <w:r>
      <w:t>ПОСТАНОВЛЕНИЕ</w:t>
    </w:r>
  </w:p>
  <w:p w:rsidR="009A15AD" w:rsidRDefault="009A15AD">
    <w:pPr>
      <w:pStyle w:val="a3"/>
    </w:pPr>
  </w:p>
  <w:tbl>
    <w:tblPr>
      <w:tblW w:w="9180" w:type="dxa"/>
      <w:tblLayout w:type="fixed"/>
      <w:tblCellMar>
        <w:bottom w:w="397" w:type="dxa"/>
      </w:tblCellMar>
      <w:tblLook w:val="0000"/>
    </w:tblPr>
    <w:tblGrid>
      <w:gridCol w:w="7054"/>
      <w:gridCol w:w="2126"/>
    </w:tblGrid>
    <w:tr w:rsidR="009A15AD" w:rsidRPr="00333622">
      <w:trPr>
        <w:trHeight w:val="95"/>
      </w:trPr>
      <w:tc>
        <w:tcPr>
          <w:tcW w:w="7054" w:type="dxa"/>
        </w:tcPr>
        <w:p w:rsidR="009A15AD" w:rsidRPr="00333622" w:rsidRDefault="009A15AD" w:rsidP="00267948">
          <w:pPr>
            <w:rPr>
              <w:sz w:val="24"/>
              <w:szCs w:val="24"/>
            </w:rPr>
          </w:pPr>
          <w:r w:rsidRPr="00333622">
            <w:rPr>
              <w:sz w:val="24"/>
              <w:szCs w:val="24"/>
            </w:rPr>
            <w:t xml:space="preserve">от « </w:t>
          </w:r>
          <w:r>
            <w:rPr>
              <w:sz w:val="24"/>
              <w:szCs w:val="24"/>
            </w:rPr>
            <w:t>05</w:t>
          </w:r>
          <w:r w:rsidRPr="00333622">
            <w:rPr>
              <w:sz w:val="24"/>
              <w:szCs w:val="24"/>
            </w:rPr>
            <w:t xml:space="preserve"> »</w:t>
          </w:r>
          <w:r>
            <w:rPr>
              <w:sz w:val="24"/>
              <w:szCs w:val="24"/>
            </w:rPr>
            <w:t xml:space="preserve"> мая </w:t>
          </w:r>
          <w:r w:rsidRPr="00333622">
            <w:rPr>
              <w:sz w:val="24"/>
              <w:szCs w:val="24"/>
            </w:rPr>
            <w:t xml:space="preserve"> </w:t>
          </w:r>
          <w:r w:rsidR="00267948">
            <w:rPr>
              <w:sz w:val="24"/>
              <w:szCs w:val="24"/>
            </w:rPr>
            <w:t>2015г.</w:t>
          </w:r>
        </w:p>
      </w:tc>
      <w:tc>
        <w:tcPr>
          <w:tcW w:w="2126" w:type="dxa"/>
        </w:tcPr>
        <w:p w:rsidR="009A15AD" w:rsidRPr="00333622" w:rsidRDefault="009A15AD" w:rsidP="009A15AD">
          <w:pPr>
            <w:jc w:val="right"/>
            <w:rPr>
              <w:sz w:val="24"/>
              <w:szCs w:val="24"/>
            </w:rPr>
          </w:pPr>
          <w:r w:rsidRPr="00333622">
            <w:rPr>
              <w:sz w:val="24"/>
              <w:szCs w:val="24"/>
            </w:rPr>
            <w:t xml:space="preserve">№ </w:t>
          </w:r>
          <w:r>
            <w:rPr>
              <w:sz w:val="24"/>
              <w:szCs w:val="24"/>
            </w:rPr>
            <w:t>55</w:t>
          </w:r>
        </w:p>
      </w:tc>
    </w:tr>
  </w:tbl>
  <w:p w:rsidR="009A15AD" w:rsidRPr="00CA3266" w:rsidRDefault="009A15AD">
    <w:pPr>
      <w:pStyle w:val="a3"/>
      <w:rPr>
        <w:sz w:val="2"/>
        <w:szCs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attachedTemplate r:id="rId1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658C"/>
    <w:rsid w:val="000B6FB2"/>
    <w:rsid w:val="000E28E9"/>
    <w:rsid w:val="000F2FC9"/>
    <w:rsid w:val="0010025A"/>
    <w:rsid w:val="00155466"/>
    <w:rsid w:val="0018341B"/>
    <w:rsid w:val="00203C76"/>
    <w:rsid w:val="00267948"/>
    <w:rsid w:val="002F5356"/>
    <w:rsid w:val="002F6135"/>
    <w:rsid w:val="00324C2F"/>
    <w:rsid w:val="00333622"/>
    <w:rsid w:val="00361204"/>
    <w:rsid w:val="00380F27"/>
    <w:rsid w:val="003B07FB"/>
    <w:rsid w:val="003D5C87"/>
    <w:rsid w:val="0040600F"/>
    <w:rsid w:val="004471C0"/>
    <w:rsid w:val="00453EA9"/>
    <w:rsid w:val="00456EDD"/>
    <w:rsid w:val="004F55B3"/>
    <w:rsid w:val="005061B2"/>
    <w:rsid w:val="00515B3F"/>
    <w:rsid w:val="005176F5"/>
    <w:rsid w:val="005219B5"/>
    <w:rsid w:val="00546749"/>
    <w:rsid w:val="006013C0"/>
    <w:rsid w:val="006A1C94"/>
    <w:rsid w:val="006C6709"/>
    <w:rsid w:val="006F3702"/>
    <w:rsid w:val="007415B6"/>
    <w:rsid w:val="00767E20"/>
    <w:rsid w:val="007B777A"/>
    <w:rsid w:val="008020CE"/>
    <w:rsid w:val="0081310A"/>
    <w:rsid w:val="0086247D"/>
    <w:rsid w:val="00881CC5"/>
    <w:rsid w:val="008B6F3A"/>
    <w:rsid w:val="008B7487"/>
    <w:rsid w:val="008D589B"/>
    <w:rsid w:val="00960078"/>
    <w:rsid w:val="00964B69"/>
    <w:rsid w:val="009A15AD"/>
    <w:rsid w:val="00AD22D4"/>
    <w:rsid w:val="00B13D5F"/>
    <w:rsid w:val="00B575CF"/>
    <w:rsid w:val="00B71EB6"/>
    <w:rsid w:val="00C12E33"/>
    <w:rsid w:val="00C34303"/>
    <w:rsid w:val="00C73D0C"/>
    <w:rsid w:val="00C809E0"/>
    <w:rsid w:val="00C83D38"/>
    <w:rsid w:val="00C8658C"/>
    <w:rsid w:val="00CA1868"/>
    <w:rsid w:val="00CA3266"/>
    <w:rsid w:val="00CA4721"/>
    <w:rsid w:val="00D10D5A"/>
    <w:rsid w:val="00D175F1"/>
    <w:rsid w:val="00D70E8E"/>
    <w:rsid w:val="00E030B7"/>
    <w:rsid w:val="00E0434B"/>
    <w:rsid w:val="00E27AFF"/>
    <w:rsid w:val="00E36E28"/>
    <w:rsid w:val="00E52915"/>
    <w:rsid w:val="00E547FC"/>
    <w:rsid w:val="00E7506D"/>
    <w:rsid w:val="00E860F8"/>
    <w:rsid w:val="00ED04D7"/>
    <w:rsid w:val="00F254B8"/>
    <w:rsid w:val="00F557B8"/>
    <w:rsid w:val="00F815A2"/>
    <w:rsid w:val="00F835AD"/>
    <w:rsid w:val="00F83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4721"/>
  </w:style>
  <w:style w:type="paragraph" w:styleId="1">
    <w:name w:val="heading 1"/>
    <w:basedOn w:val="a"/>
    <w:next w:val="a"/>
    <w:qFormat/>
    <w:rsid w:val="00CA4721"/>
    <w:pPr>
      <w:keepNext/>
      <w:spacing w:before="240"/>
      <w:jc w:val="center"/>
      <w:outlineLvl w:val="0"/>
    </w:pPr>
    <w:rPr>
      <w:rFonts w:ascii="Arial" w:hAnsi="Arial"/>
      <w:sz w:val="40"/>
    </w:rPr>
  </w:style>
  <w:style w:type="paragraph" w:styleId="2">
    <w:name w:val="heading 2"/>
    <w:basedOn w:val="a"/>
    <w:next w:val="a"/>
    <w:qFormat/>
    <w:rsid w:val="00CA4721"/>
    <w:pPr>
      <w:keepNext/>
      <w:spacing w:before="240"/>
      <w:jc w:val="center"/>
      <w:outlineLvl w:val="1"/>
    </w:pPr>
    <w:rPr>
      <w:rFonts w:ascii="Arial" w:hAnsi="Arial"/>
      <w:sz w:val="24"/>
    </w:rPr>
  </w:style>
  <w:style w:type="paragraph" w:styleId="3">
    <w:name w:val="heading 3"/>
    <w:basedOn w:val="a"/>
    <w:next w:val="a"/>
    <w:qFormat/>
    <w:rsid w:val="00CA4721"/>
    <w:pPr>
      <w:keepNext/>
      <w:jc w:val="center"/>
      <w:outlineLvl w:val="2"/>
    </w:pPr>
    <w:rPr>
      <w:b/>
      <w:spacing w:val="6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CA4721"/>
    <w:pPr>
      <w:jc w:val="both"/>
    </w:pPr>
    <w:rPr>
      <w:b/>
      <w:sz w:val="28"/>
    </w:rPr>
  </w:style>
  <w:style w:type="paragraph" w:styleId="30">
    <w:name w:val="Body Text 3"/>
    <w:basedOn w:val="a"/>
    <w:link w:val="31"/>
    <w:rsid w:val="00CA4721"/>
    <w:pPr>
      <w:spacing w:before="120"/>
      <w:jc w:val="both"/>
    </w:pPr>
    <w:rPr>
      <w:sz w:val="28"/>
    </w:rPr>
  </w:style>
  <w:style w:type="paragraph" w:styleId="a3">
    <w:name w:val="header"/>
    <w:basedOn w:val="a"/>
    <w:rsid w:val="00333622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333622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E36E2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 Знак Знак Знак1 Знак Знак Знак"/>
    <w:basedOn w:val="a"/>
    <w:rsid w:val="00F557B8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6">
    <w:name w:val="Таблицы (моноширинный)"/>
    <w:basedOn w:val="a"/>
    <w:next w:val="a"/>
    <w:rsid w:val="00F557B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31">
    <w:name w:val="Основной текст 3 Знак"/>
    <w:basedOn w:val="a0"/>
    <w:link w:val="30"/>
    <w:rsid w:val="00CA1868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1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od\&#1056;&#1072;&#1073;&#1086;&#1095;&#1080;&#1081;%20&#1089;&#1090;&#1086;&#1083;\&#1096;&#1072;&#1073;&#1083;&#1086;&#1085;&#1099;\&#1055;&#1086;&#1089;&#1090;&#1072;&#1085;&#1086;&#1074;&#1083;&#1077;&#1085;&#1080;&#1077;(2006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EA996-D508-47A3-A09C-234ADDCC5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Постановление(2006)</Template>
  <TotalTime>67</TotalTime>
  <Pages>1</Pages>
  <Words>1005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Admin</Company>
  <LinksUpToDate>false</LinksUpToDate>
  <CharactersWithSpaces>6724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Кравченко</dc:creator>
  <cp:lastModifiedBy>User</cp:lastModifiedBy>
  <cp:revision>7</cp:revision>
  <cp:lastPrinted>2015-05-18T07:19:00Z</cp:lastPrinted>
  <dcterms:created xsi:type="dcterms:W3CDTF">2015-05-14T10:25:00Z</dcterms:created>
  <dcterms:modified xsi:type="dcterms:W3CDTF">2015-05-18T07:21:00Z</dcterms:modified>
</cp:coreProperties>
</file>