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3A5" w:rsidRPr="007C4532" w:rsidRDefault="008C23A5">
      <w:pPr>
        <w:jc w:val="center"/>
        <w:rPr>
          <w:rFonts w:ascii="Times New Roman" w:eastAsia="Times New Roman" w:hAnsi="Times New Roman"/>
          <w:b/>
          <w:bCs/>
        </w:rPr>
      </w:pPr>
      <w:r w:rsidRPr="007C4532">
        <w:rPr>
          <w:rFonts w:ascii="Times New Roman" w:eastAsia="Times New Roman" w:hAnsi="Times New Roman"/>
          <w:b/>
          <w:bCs/>
        </w:rPr>
        <w:t>АДМИНИСТРАЦИЯ</w:t>
      </w:r>
    </w:p>
    <w:p w:rsidR="008C23A5" w:rsidRPr="007C4532" w:rsidRDefault="00143B3B">
      <w:pPr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ГМЕЛИНСКОГО</w:t>
      </w:r>
      <w:r w:rsidR="008C23A5" w:rsidRPr="007C4532">
        <w:rPr>
          <w:rFonts w:ascii="Times New Roman" w:eastAsia="Times New Roman" w:hAnsi="Times New Roman"/>
          <w:b/>
          <w:bCs/>
          <w:sz w:val="20"/>
          <w:szCs w:val="20"/>
        </w:rPr>
        <w:t xml:space="preserve">  СЕЛЬСКОГО ПОСЕЛЕНИЯ</w:t>
      </w:r>
    </w:p>
    <w:p w:rsidR="008C23A5" w:rsidRPr="007C4532" w:rsidRDefault="008C23A5">
      <w:pPr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СТАРОПОЛТАВСКОГО МУНИЦИПАЛЬНОГО РАЙОНА</w:t>
      </w:r>
    </w:p>
    <w:p w:rsidR="008C23A5" w:rsidRDefault="008C23A5">
      <w:pPr>
        <w:pBdr>
          <w:bottom w:val="single" w:sz="8" w:space="1" w:color="000000"/>
        </w:pBdr>
        <w:jc w:val="center"/>
        <w:rPr>
          <w:rFonts w:eastAsia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ВОЛГОГРАДСКОЙ ОБЛАСТИ</w:t>
      </w:r>
    </w:p>
    <w:p w:rsidR="008C23A5" w:rsidRDefault="008C23A5">
      <w:pPr>
        <w:pBdr>
          <w:bottom w:val="single" w:sz="8" w:space="1" w:color="000000"/>
        </w:pBdr>
        <w:jc w:val="center"/>
        <w:rPr>
          <w:rFonts w:eastAsia="Times New Roman"/>
        </w:rPr>
      </w:pPr>
    </w:p>
    <w:p w:rsidR="008C23A5" w:rsidRDefault="008C23A5">
      <w:pPr>
        <w:pBdr>
          <w:bottom w:val="single" w:sz="8" w:space="1" w:color="000000"/>
        </w:pBdr>
        <w:jc w:val="both"/>
        <w:rPr>
          <w:rFonts w:eastAsia="Times New Roman"/>
          <w:sz w:val="18"/>
          <w:szCs w:val="18"/>
        </w:rPr>
      </w:pPr>
      <w:r>
        <w:rPr>
          <w:rFonts w:eastAsia="Times New Roman"/>
          <w:sz w:val="16"/>
          <w:szCs w:val="16"/>
        </w:rPr>
        <w:t>4042</w:t>
      </w:r>
      <w:r w:rsidR="00143B3B">
        <w:rPr>
          <w:rFonts w:eastAsia="Times New Roman"/>
          <w:sz w:val="16"/>
          <w:szCs w:val="16"/>
        </w:rPr>
        <w:t>00 с</w:t>
      </w:r>
      <w:proofErr w:type="gramStart"/>
      <w:r w:rsidR="00143B3B">
        <w:rPr>
          <w:rFonts w:eastAsia="Times New Roman"/>
          <w:sz w:val="16"/>
          <w:szCs w:val="16"/>
        </w:rPr>
        <w:t>.Г</w:t>
      </w:r>
      <w:proofErr w:type="gramEnd"/>
      <w:r w:rsidR="00143B3B">
        <w:rPr>
          <w:rFonts w:eastAsia="Times New Roman"/>
          <w:sz w:val="16"/>
          <w:szCs w:val="16"/>
        </w:rPr>
        <w:t>мелинка ул.Космача, 56</w:t>
      </w:r>
      <w:r>
        <w:rPr>
          <w:rFonts w:eastAsia="Times New Roman"/>
          <w:sz w:val="18"/>
          <w:szCs w:val="18"/>
        </w:rPr>
        <w:t>.                                                 тел./факс(84493)-4</w:t>
      </w:r>
      <w:r w:rsidR="00143B3B">
        <w:rPr>
          <w:rFonts w:eastAsia="Times New Roman"/>
          <w:sz w:val="18"/>
          <w:szCs w:val="18"/>
        </w:rPr>
        <w:t>8132</w:t>
      </w:r>
      <w:r>
        <w:rPr>
          <w:rFonts w:eastAsia="Times New Roman"/>
          <w:sz w:val="18"/>
          <w:szCs w:val="18"/>
        </w:rPr>
        <w:t xml:space="preserve">, </w:t>
      </w:r>
      <w:proofErr w:type="spellStart"/>
      <w:r w:rsidR="00143B3B">
        <w:rPr>
          <w:rFonts w:eastAsia="Times New Roman"/>
          <w:sz w:val="18"/>
          <w:szCs w:val="18"/>
          <w:lang w:val="en-US"/>
        </w:rPr>
        <w:t>gmelinka</w:t>
      </w:r>
      <w:proofErr w:type="spellEnd"/>
      <w:r>
        <w:rPr>
          <w:rFonts w:eastAsia="Times New Roman"/>
          <w:sz w:val="18"/>
          <w:szCs w:val="18"/>
        </w:rPr>
        <w:t>@</w:t>
      </w:r>
      <w:r w:rsidR="00143B3B" w:rsidRPr="00143B3B">
        <w:rPr>
          <w:rFonts w:eastAsia="Times New Roman"/>
          <w:sz w:val="18"/>
          <w:szCs w:val="18"/>
        </w:rPr>
        <w:t xml:space="preserve"> </w:t>
      </w:r>
      <w:proofErr w:type="spellStart"/>
      <w:r w:rsidR="00143B3B">
        <w:rPr>
          <w:rFonts w:eastAsia="Times New Roman"/>
          <w:sz w:val="18"/>
          <w:szCs w:val="18"/>
          <w:lang w:val="en-US"/>
        </w:rPr>
        <w:t>yadex</w:t>
      </w:r>
      <w:proofErr w:type="spellEnd"/>
      <w:r>
        <w:rPr>
          <w:rFonts w:eastAsia="Times New Roman"/>
          <w:sz w:val="18"/>
          <w:szCs w:val="18"/>
        </w:rPr>
        <w:t>.</w:t>
      </w:r>
      <w:proofErr w:type="spellStart"/>
      <w:r>
        <w:rPr>
          <w:rFonts w:eastAsia="Times New Roman"/>
          <w:sz w:val="18"/>
          <w:szCs w:val="18"/>
        </w:rPr>
        <w:t>ru</w:t>
      </w:r>
      <w:proofErr w:type="spellEnd"/>
    </w:p>
    <w:p w:rsidR="008C23A5" w:rsidRDefault="008C23A5">
      <w:pPr>
        <w:jc w:val="center"/>
        <w:rPr>
          <w:rFonts w:cs="Tahoma"/>
        </w:rPr>
      </w:pPr>
    </w:p>
    <w:p w:rsidR="00F47759" w:rsidRDefault="00F47759">
      <w:pPr>
        <w:jc w:val="center"/>
        <w:rPr>
          <w:rFonts w:cs="Tahoma"/>
        </w:rPr>
      </w:pPr>
    </w:p>
    <w:p w:rsidR="00157A5C" w:rsidRPr="001C75FA" w:rsidRDefault="00157A5C" w:rsidP="00157A5C">
      <w:pPr>
        <w:pStyle w:val="ConsPlusNormal"/>
        <w:keepNext/>
        <w:keepLines/>
        <w:spacing w:before="240" w:after="120"/>
        <w:ind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C75FA">
        <w:rPr>
          <w:rFonts w:ascii="Times New Roman" w:hAnsi="Times New Roman" w:cs="Times New Roman"/>
          <w:bCs/>
          <w:sz w:val="24"/>
          <w:szCs w:val="24"/>
        </w:rPr>
        <w:t>ПОСТАНОВЛЕНИЕ</w:t>
      </w:r>
    </w:p>
    <w:p w:rsidR="00157A5C" w:rsidRPr="001C75FA" w:rsidRDefault="00157A5C" w:rsidP="00157A5C">
      <w:pPr>
        <w:pStyle w:val="ConsPlusNormal"/>
        <w:keepNext/>
        <w:keepLines/>
        <w:spacing w:before="240" w:after="120"/>
        <w:ind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C75FA">
        <w:rPr>
          <w:rFonts w:ascii="Times New Roman" w:hAnsi="Times New Roman" w:cs="Times New Roman"/>
          <w:bCs/>
          <w:sz w:val="24"/>
          <w:szCs w:val="24"/>
        </w:rPr>
        <w:t xml:space="preserve">от « </w:t>
      </w:r>
      <w:r w:rsidR="00FE5104">
        <w:rPr>
          <w:rFonts w:ascii="Times New Roman" w:hAnsi="Times New Roman" w:cs="Times New Roman"/>
          <w:bCs/>
          <w:sz w:val="24"/>
          <w:szCs w:val="24"/>
        </w:rPr>
        <w:t>17</w:t>
      </w:r>
      <w:r w:rsidRPr="001C75FA">
        <w:rPr>
          <w:rFonts w:ascii="Times New Roman" w:hAnsi="Times New Roman" w:cs="Times New Roman"/>
          <w:bCs/>
          <w:sz w:val="24"/>
          <w:szCs w:val="24"/>
        </w:rPr>
        <w:t xml:space="preserve"> » </w:t>
      </w:r>
      <w:r w:rsidR="00FE5104">
        <w:rPr>
          <w:rFonts w:ascii="Times New Roman" w:hAnsi="Times New Roman" w:cs="Times New Roman"/>
          <w:bCs/>
          <w:sz w:val="24"/>
          <w:szCs w:val="24"/>
        </w:rPr>
        <w:t>декабря</w:t>
      </w:r>
      <w:r w:rsidRPr="001C75FA">
        <w:rPr>
          <w:rFonts w:ascii="Times New Roman" w:hAnsi="Times New Roman" w:cs="Times New Roman"/>
          <w:bCs/>
          <w:sz w:val="24"/>
          <w:szCs w:val="24"/>
        </w:rPr>
        <w:t xml:space="preserve"> 2015 г.</w:t>
      </w:r>
      <w:r w:rsidRPr="001C75FA">
        <w:rPr>
          <w:rFonts w:ascii="Times New Roman" w:hAnsi="Times New Roman" w:cs="Times New Roman"/>
          <w:bCs/>
          <w:sz w:val="24"/>
          <w:szCs w:val="24"/>
        </w:rPr>
        <w:tab/>
        <w:t xml:space="preserve">                                                  № </w:t>
      </w:r>
      <w:r w:rsidR="00FE5104">
        <w:rPr>
          <w:rFonts w:ascii="Times New Roman" w:hAnsi="Times New Roman" w:cs="Times New Roman"/>
          <w:bCs/>
          <w:sz w:val="24"/>
          <w:szCs w:val="24"/>
        </w:rPr>
        <w:t>191</w:t>
      </w:r>
    </w:p>
    <w:p w:rsidR="00157A5C" w:rsidRPr="001C75FA" w:rsidRDefault="00157A5C" w:rsidP="00157A5C">
      <w:pPr>
        <w:spacing w:after="480"/>
        <w:ind w:right="4298"/>
        <w:rPr>
          <w:rFonts w:ascii="Times New Roman" w:hAnsi="Times New Roman"/>
          <w:b/>
        </w:rPr>
      </w:pPr>
      <w:r w:rsidRPr="001C75FA">
        <w:rPr>
          <w:rFonts w:ascii="Times New Roman" w:hAnsi="Times New Roman"/>
          <w:bCs/>
        </w:rPr>
        <w:t xml:space="preserve"> </w:t>
      </w:r>
      <w:proofErr w:type="gramStart"/>
      <w:r w:rsidRPr="001C75FA">
        <w:rPr>
          <w:rFonts w:ascii="Times New Roman" w:hAnsi="Times New Roman"/>
          <w:b/>
        </w:rPr>
        <w:t xml:space="preserve">«О внесении изменений в постановление  администрации Гмелинского сельского поселения от </w:t>
      </w:r>
      <w:r w:rsidR="001C75FA">
        <w:rPr>
          <w:rFonts w:ascii="Times New Roman" w:hAnsi="Times New Roman"/>
          <w:b/>
        </w:rPr>
        <w:t>01.06</w:t>
      </w:r>
      <w:r w:rsidRPr="001C75FA">
        <w:rPr>
          <w:rFonts w:ascii="Times New Roman" w:hAnsi="Times New Roman"/>
          <w:b/>
        </w:rPr>
        <w:t>.2015г. №6</w:t>
      </w:r>
      <w:r w:rsidR="001C75FA">
        <w:rPr>
          <w:rFonts w:ascii="Times New Roman" w:hAnsi="Times New Roman"/>
          <w:b/>
        </w:rPr>
        <w:t>9</w:t>
      </w:r>
      <w:r w:rsidRPr="001C75FA">
        <w:rPr>
          <w:rFonts w:ascii="Times New Roman" w:hAnsi="Times New Roman"/>
          <w:b/>
        </w:rPr>
        <w:t xml:space="preserve"> «Об  утверждении административного регламента  предоставления муниципальной услуги «Предоставление  в  аренду, собственность, постоянное  (бессрочное) пользование, безвозмездное пользование   земельных участков  из состава  земель  государственная собственность на которые не разграничена  и находящихся в муниципальной собственности   на  территории Гмелинского сельского поселения Старополтавского муниципального района Волгоградской области</w:t>
      </w:r>
      <w:r w:rsidRPr="001C75FA">
        <w:rPr>
          <w:rFonts w:ascii="Times New Roman" w:hAnsi="Times New Roman"/>
        </w:rPr>
        <w:t xml:space="preserve"> </w:t>
      </w:r>
      <w:r w:rsidRPr="001C75FA">
        <w:rPr>
          <w:rFonts w:ascii="Times New Roman" w:hAnsi="Times New Roman"/>
          <w:b/>
        </w:rPr>
        <w:t>без проведения торгов»</w:t>
      </w:r>
      <w:proofErr w:type="gramEnd"/>
    </w:p>
    <w:p w:rsidR="00157A5C" w:rsidRPr="001C75FA" w:rsidRDefault="00157A5C" w:rsidP="00157A5C">
      <w:pPr>
        <w:pStyle w:val="ConsPlusNormal"/>
        <w:keepNext/>
        <w:keepLines/>
        <w:widowControl/>
        <w:ind w:firstLine="0"/>
        <w:rPr>
          <w:rFonts w:ascii="Times New Roman" w:hAnsi="Times New Roman" w:cs="Times New Roman"/>
          <w:bCs/>
          <w:sz w:val="24"/>
          <w:szCs w:val="24"/>
        </w:rPr>
      </w:pPr>
    </w:p>
    <w:p w:rsidR="00157A5C" w:rsidRPr="001C75FA" w:rsidRDefault="00157A5C" w:rsidP="00157A5C">
      <w:pPr>
        <w:pStyle w:val="ConsPlusNormal"/>
        <w:keepNext/>
        <w:keepLines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1C75FA">
        <w:rPr>
          <w:rFonts w:ascii="Times New Roman" w:hAnsi="Times New Roman" w:cs="Times New Roman"/>
          <w:bCs/>
          <w:sz w:val="24"/>
          <w:szCs w:val="24"/>
        </w:rPr>
        <w:t xml:space="preserve">В целях приведения Административного регламента предоставления администрацией Гмелинского сельского поселения Старополтавского муниципального района Волгоградской области муниципальной услуги «Предоставление  в  аренду, собственность, постоянное  (бессрочное) пользование, безвозмездное пользование земельных участков  из состава  земель  государственная собственность на которые не разграничена  и находящихся в  муниципальной собственности   на  территории Гмелинского  сельского поселения Старополтавского </w:t>
      </w:r>
      <w:proofErr w:type="spellStart"/>
      <w:r w:rsidRPr="001C75FA">
        <w:rPr>
          <w:rFonts w:ascii="Times New Roman" w:hAnsi="Times New Roman" w:cs="Times New Roman"/>
          <w:bCs/>
          <w:sz w:val="24"/>
          <w:szCs w:val="24"/>
        </w:rPr>
        <w:t>муципального</w:t>
      </w:r>
      <w:proofErr w:type="spellEnd"/>
      <w:r w:rsidRPr="001C75FA">
        <w:rPr>
          <w:rFonts w:ascii="Times New Roman" w:hAnsi="Times New Roman" w:cs="Times New Roman"/>
          <w:bCs/>
          <w:sz w:val="24"/>
          <w:szCs w:val="24"/>
        </w:rPr>
        <w:t xml:space="preserve"> района Волгоградской области без проведения торгов»,  утвержденного постановлением администрации  Гмелинского сельского</w:t>
      </w:r>
      <w:proofErr w:type="gramEnd"/>
      <w:r w:rsidRPr="001C75FA">
        <w:rPr>
          <w:rFonts w:ascii="Times New Roman" w:hAnsi="Times New Roman" w:cs="Times New Roman"/>
          <w:bCs/>
          <w:sz w:val="24"/>
          <w:szCs w:val="24"/>
        </w:rPr>
        <w:t xml:space="preserve"> поселения от </w:t>
      </w:r>
      <w:r w:rsidR="001C75FA">
        <w:rPr>
          <w:rFonts w:ascii="Times New Roman" w:hAnsi="Times New Roman" w:cs="Times New Roman"/>
          <w:bCs/>
          <w:sz w:val="24"/>
          <w:szCs w:val="24"/>
        </w:rPr>
        <w:t>01.06.</w:t>
      </w:r>
      <w:r w:rsidRPr="001C75FA">
        <w:rPr>
          <w:rFonts w:ascii="Times New Roman" w:hAnsi="Times New Roman" w:cs="Times New Roman"/>
          <w:bCs/>
          <w:sz w:val="24"/>
          <w:szCs w:val="24"/>
        </w:rPr>
        <w:t>2015г. № 6</w:t>
      </w:r>
      <w:r w:rsidR="001C75FA">
        <w:rPr>
          <w:rFonts w:ascii="Times New Roman" w:hAnsi="Times New Roman" w:cs="Times New Roman"/>
          <w:bCs/>
          <w:sz w:val="24"/>
          <w:szCs w:val="24"/>
        </w:rPr>
        <w:t>9</w:t>
      </w:r>
      <w:r w:rsidRPr="001C75FA">
        <w:rPr>
          <w:rFonts w:ascii="Times New Roman" w:hAnsi="Times New Roman" w:cs="Times New Roman"/>
          <w:bCs/>
          <w:sz w:val="24"/>
          <w:szCs w:val="24"/>
        </w:rPr>
        <w:t xml:space="preserve"> в соответствие с действующим законодательством,</w:t>
      </w:r>
    </w:p>
    <w:p w:rsidR="00157A5C" w:rsidRPr="001C75FA" w:rsidRDefault="00157A5C" w:rsidP="00157A5C">
      <w:pPr>
        <w:pStyle w:val="ConsPlusNormal"/>
        <w:widowControl/>
        <w:tabs>
          <w:tab w:val="left" w:pos="567"/>
        </w:tabs>
        <w:ind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157A5C" w:rsidRPr="001C75FA" w:rsidRDefault="00157A5C" w:rsidP="00157A5C">
      <w:pPr>
        <w:pStyle w:val="ConsPlusNormal"/>
        <w:tabs>
          <w:tab w:val="left" w:pos="567"/>
        </w:tabs>
        <w:ind w:hanging="567"/>
        <w:jc w:val="center"/>
        <w:rPr>
          <w:rFonts w:ascii="Times New Roman" w:hAnsi="Times New Roman" w:cs="Times New Roman"/>
          <w:sz w:val="24"/>
          <w:szCs w:val="24"/>
        </w:rPr>
      </w:pPr>
      <w:r w:rsidRPr="001C75FA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157A5C" w:rsidRPr="001C75FA" w:rsidRDefault="00157A5C" w:rsidP="00157A5C">
      <w:pPr>
        <w:pStyle w:val="ConsPlusNormal"/>
        <w:tabs>
          <w:tab w:val="left" w:pos="567"/>
        </w:tabs>
        <w:ind w:hanging="567"/>
        <w:rPr>
          <w:rFonts w:ascii="Times New Roman" w:hAnsi="Times New Roman" w:cs="Times New Roman"/>
          <w:sz w:val="24"/>
          <w:szCs w:val="24"/>
        </w:rPr>
      </w:pPr>
    </w:p>
    <w:p w:rsidR="00157A5C" w:rsidRPr="001C75FA" w:rsidRDefault="00157A5C" w:rsidP="00157A5C">
      <w:pPr>
        <w:pStyle w:val="ConsPlusNormal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75FA">
        <w:rPr>
          <w:rFonts w:ascii="Times New Roman" w:hAnsi="Times New Roman" w:cs="Times New Roman"/>
          <w:sz w:val="24"/>
          <w:szCs w:val="24"/>
        </w:rPr>
        <w:t xml:space="preserve">1. Внести в Регламент следующие изменения: </w:t>
      </w:r>
    </w:p>
    <w:p w:rsidR="00157A5C" w:rsidRPr="001C75FA" w:rsidRDefault="00157A5C" w:rsidP="00157A5C">
      <w:pPr>
        <w:pStyle w:val="ConsPlusNormal"/>
        <w:widowControl/>
        <w:tabs>
          <w:tab w:val="left" w:pos="567"/>
        </w:tabs>
        <w:ind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157A5C" w:rsidRPr="001C75FA" w:rsidRDefault="00157A5C" w:rsidP="00157A5C">
      <w:pPr>
        <w:widowControl/>
        <w:numPr>
          <w:ilvl w:val="1"/>
          <w:numId w:val="2"/>
        </w:numPr>
        <w:suppressAutoHyphens w:val="0"/>
        <w:autoSpaceDE w:val="0"/>
        <w:autoSpaceDN w:val="0"/>
        <w:adjustRightInd w:val="0"/>
        <w:ind w:left="0" w:firstLine="567"/>
        <w:jc w:val="both"/>
        <w:rPr>
          <w:rFonts w:ascii="Times New Roman" w:eastAsia="Times New Roman" w:hAnsi="Times New Roman"/>
          <w:lang w:eastAsia="ru-RU"/>
        </w:rPr>
      </w:pPr>
      <w:r w:rsidRPr="001C75FA">
        <w:rPr>
          <w:rFonts w:ascii="Times New Roman" w:hAnsi="Times New Roman"/>
        </w:rPr>
        <w:t>Подпункт «к» пункта 2.5. раздела 2 исключить.</w:t>
      </w:r>
    </w:p>
    <w:p w:rsidR="00157A5C" w:rsidRPr="001C75FA" w:rsidRDefault="00157A5C" w:rsidP="00157A5C">
      <w:pPr>
        <w:widowControl/>
        <w:numPr>
          <w:ilvl w:val="1"/>
          <w:numId w:val="2"/>
        </w:numPr>
        <w:suppressAutoHyphens w:val="0"/>
        <w:autoSpaceDE w:val="0"/>
        <w:autoSpaceDN w:val="0"/>
        <w:adjustRightInd w:val="0"/>
        <w:ind w:left="1418" w:hanging="851"/>
        <w:jc w:val="both"/>
        <w:rPr>
          <w:rFonts w:ascii="Times New Roman" w:eastAsia="Times New Roman" w:hAnsi="Times New Roman"/>
          <w:lang w:eastAsia="ru-RU"/>
        </w:rPr>
      </w:pPr>
      <w:r w:rsidRPr="001C75FA">
        <w:rPr>
          <w:rFonts w:ascii="Times New Roman" w:hAnsi="Times New Roman"/>
        </w:rPr>
        <w:t>В подпункте «</w:t>
      </w:r>
      <w:proofErr w:type="spellStart"/>
      <w:r w:rsidRPr="001C75FA">
        <w:rPr>
          <w:rFonts w:ascii="Times New Roman" w:hAnsi="Times New Roman"/>
        </w:rPr>
        <w:t>щ</w:t>
      </w:r>
      <w:proofErr w:type="spellEnd"/>
      <w:r w:rsidRPr="001C75FA">
        <w:rPr>
          <w:rFonts w:ascii="Times New Roman" w:hAnsi="Times New Roman"/>
        </w:rPr>
        <w:t>» пункта 2.8 раздела 2 и пункта 3.2.2. раздела 3 слова «</w:t>
      </w:r>
      <w:r w:rsidRPr="001C75FA">
        <w:rPr>
          <w:rFonts w:ascii="Times New Roman" w:eastAsia="Times New Roman" w:hAnsi="Times New Roman"/>
          <w:lang w:eastAsia="ru-RU"/>
        </w:rPr>
        <w:t>о                     местоположении, границах, площади и об иных количественных и качественных характеристиках» исключить.</w:t>
      </w:r>
    </w:p>
    <w:p w:rsidR="00157A5C" w:rsidRPr="001C75FA" w:rsidRDefault="00157A5C" w:rsidP="00157A5C">
      <w:pPr>
        <w:widowControl/>
        <w:numPr>
          <w:ilvl w:val="1"/>
          <w:numId w:val="2"/>
        </w:numPr>
        <w:suppressAutoHyphens w:val="0"/>
        <w:autoSpaceDE w:val="0"/>
        <w:autoSpaceDN w:val="0"/>
        <w:adjustRightInd w:val="0"/>
        <w:ind w:left="0" w:firstLine="567"/>
        <w:jc w:val="both"/>
        <w:rPr>
          <w:rFonts w:ascii="Times New Roman" w:eastAsia="Times New Roman" w:hAnsi="Times New Roman"/>
          <w:lang w:eastAsia="ru-RU"/>
        </w:rPr>
      </w:pPr>
      <w:r w:rsidRPr="001C75FA">
        <w:rPr>
          <w:rFonts w:ascii="Times New Roman" w:hAnsi="Times New Roman"/>
        </w:rPr>
        <w:t xml:space="preserve">В пункте 2.11. раздела 2 слова «45» </w:t>
      </w:r>
      <w:proofErr w:type="gramStart"/>
      <w:r w:rsidRPr="001C75FA">
        <w:rPr>
          <w:rFonts w:ascii="Times New Roman" w:hAnsi="Times New Roman"/>
        </w:rPr>
        <w:t>заменить на слова</w:t>
      </w:r>
      <w:proofErr w:type="gramEnd"/>
      <w:r w:rsidRPr="001C75FA">
        <w:rPr>
          <w:rFonts w:ascii="Times New Roman" w:hAnsi="Times New Roman"/>
        </w:rPr>
        <w:t xml:space="preserve"> «15</w:t>
      </w:r>
      <w:r w:rsidRPr="001C75FA">
        <w:rPr>
          <w:rFonts w:ascii="Times New Roman" w:eastAsia="Times New Roman" w:hAnsi="Times New Roman"/>
          <w:lang w:eastAsia="ru-RU"/>
        </w:rPr>
        <w:t>».</w:t>
      </w:r>
    </w:p>
    <w:p w:rsidR="00157A5C" w:rsidRPr="001C75FA" w:rsidRDefault="00157A5C" w:rsidP="00157A5C">
      <w:pPr>
        <w:widowControl/>
        <w:numPr>
          <w:ilvl w:val="1"/>
          <w:numId w:val="2"/>
        </w:numPr>
        <w:suppressAutoHyphens w:val="0"/>
        <w:autoSpaceDE w:val="0"/>
        <w:autoSpaceDN w:val="0"/>
        <w:adjustRightInd w:val="0"/>
        <w:ind w:left="0" w:firstLine="567"/>
        <w:jc w:val="both"/>
        <w:rPr>
          <w:rFonts w:ascii="Times New Roman" w:eastAsia="Times New Roman" w:hAnsi="Times New Roman"/>
          <w:lang w:eastAsia="ru-RU"/>
        </w:rPr>
      </w:pPr>
      <w:r w:rsidRPr="001C75FA">
        <w:rPr>
          <w:rFonts w:ascii="Times New Roman" w:eastAsia="Times New Roman" w:hAnsi="Times New Roman"/>
          <w:lang w:eastAsia="ru-RU"/>
        </w:rPr>
        <w:t>Пункт 2.12. раздела 2 дополнить подпунктом 2.12.2. следующего содержания:</w:t>
      </w:r>
    </w:p>
    <w:p w:rsidR="00157A5C" w:rsidRPr="001C75FA" w:rsidRDefault="00157A5C" w:rsidP="00157A5C">
      <w:pPr>
        <w:autoSpaceDE w:val="0"/>
        <w:autoSpaceDN w:val="0"/>
        <w:adjustRightInd w:val="0"/>
        <w:ind w:left="1418"/>
        <w:rPr>
          <w:rFonts w:ascii="Times New Roman" w:eastAsia="Times New Roman" w:hAnsi="Times New Roman"/>
          <w:lang w:eastAsia="ru-RU"/>
        </w:rPr>
      </w:pPr>
      <w:r w:rsidRPr="001C75FA">
        <w:rPr>
          <w:rFonts w:ascii="Times New Roman" w:hAnsi="Times New Roman"/>
        </w:rPr>
        <w:t>«</w:t>
      </w:r>
      <w:r w:rsidRPr="001C75FA">
        <w:rPr>
          <w:rFonts w:ascii="Times New Roman" w:eastAsia="Times New Roman" w:hAnsi="Times New Roman"/>
          <w:lang w:eastAsia="ru-RU"/>
        </w:rPr>
        <w:t>Оказание персоналом учреждения помощи инвалидам в посадке в транспортное средство и высадки из него перед входом в учреждение,  в том числе  с использованием кресла – коляски;</w:t>
      </w:r>
    </w:p>
    <w:p w:rsidR="00157A5C" w:rsidRPr="001C75FA" w:rsidRDefault="00157A5C" w:rsidP="00157A5C">
      <w:pPr>
        <w:ind w:firstLine="1418"/>
        <w:rPr>
          <w:rFonts w:ascii="Times New Roman" w:eastAsia="Times New Roman" w:hAnsi="Times New Roman"/>
          <w:lang w:eastAsia="ru-RU"/>
        </w:rPr>
      </w:pPr>
      <w:r w:rsidRPr="001C75FA">
        <w:rPr>
          <w:rFonts w:ascii="Times New Roman" w:eastAsia="Times New Roman" w:hAnsi="Times New Roman"/>
          <w:lang w:eastAsia="ru-RU"/>
        </w:rPr>
        <w:lastRenderedPageBreak/>
        <w:t xml:space="preserve">            беспрепятственный вход инвалидов в учреждение и выход из него;</w:t>
      </w:r>
    </w:p>
    <w:p w:rsidR="00157A5C" w:rsidRPr="001C75FA" w:rsidRDefault="00157A5C" w:rsidP="00157A5C">
      <w:pPr>
        <w:ind w:left="1418" w:firstLine="567"/>
        <w:rPr>
          <w:rFonts w:ascii="Times New Roman" w:eastAsia="Times New Roman" w:hAnsi="Times New Roman"/>
          <w:lang w:eastAsia="ru-RU"/>
        </w:rPr>
      </w:pPr>
      <w:r w:rsidRPr="001C75FA">
        <w:rPr>
          <w:rFonts w:ascii="Times New Roman" w:eastAsia="Times New Roman" w:hAnsi="Times New Roman"/>
          <w:lang w:eastAsia="ru-RU"/>
        </w:rPr>
        <w:t xml:space="preserve">   возможность самостоятельного передвижения инвалидов по территории учреждения;</w:t>
      </w:r>
    </w:p>
    <w:p w:rsidR="00157A5C" w:rsidRPr="001C75FA" w:rsidRDefault="00157A5C" w:rsidP="00157A5C">
      <w:pPr>
        <w:ind w:left="1418" w:firstLine="426"/>
        <w:rPr>
          <w:rFonts w:ascii="Times New Roman" w:eastAsia="Times New Roman" w:hAnsi="Times New Roman"/>
          <w:lang w:eastAsia="ru-RU"/>
        </w:rPr>
      </w:pPr>
      <w:r w:rsidRPr="001C75FA">
        <w:rPr>
          <w:rFonts w:ascii="Times New Roman" w:eastAsia="Times New Roman" w:hAnsi="Times New Roman"/>
          <w:lang w:eastAsia="ru-RU"/>
        </w:rPr>
        <w:t xml:space="preserve">     сопровождение инвалидов, имеющих стойкие расстройства функций зрения и самостоятельного передвижения, и оказания им помощи на территории учреждения;</w:t>
      </w:r>
    </w:p>
    <w:p w:rsidR="00157A5C" w:rsidRPr="001C75FA" w:rsidRDefault="00157A5C" w:rsidP="00157A5C">
      <w:pPr>
        <w:tabs>
          <w:tab w:val="left" w:pos="1418"/>
        </w:tabs>
        <w:ind w:left="1418" w:hanging="851"/>
        <w:rPr>
          <w:rFonts w:ascii="Times New Roman" w:eastAsia="Times New Roman" w:hAnsi="Times New Roman"/>
          <w:lang w:eastAsia="ru-RU"/>
        </w:rPr>
      </w:pPr>
      <w:r w:rsidRPr="001C75FA">
        <w:rPr>
          <w:rFonts w:ascii="Times New Roman" w:eastAsia="Times New Roman" w:hAnsi="Times New Roman"/>
          <w:lang w:eastAsia="ru-RU"/>
        </w:rPr>
        <w:t xml:space="preserve">                           надлежащее размещение оборудования и носителей информации, необходимых для обеспечения беспрепятственного доступа инвалидов в учреждение и к услугам, с  учетом ограничений их жизнедеятельности; </w:t>
      </w:r>
    </w:p>
    <w:p w:rsidR="00157A5C" w:rsidRPr="001C75FA" w:rsidRDefault="00157A5C" w:rsidP="00157A5C">
      <w:pPr>
        <w:ind w:left="1418" w:hanging="851"/>
        <w:rPr>
          <w:rFonts w:ascii="Times New Roman" w:eastAsia="Times New Roman" w:hAnsi="Times New Roman"/>
          <w:lang w:eastAsia="ru-RU"/>
        </w:rPr>
      </w:pPr>
      <w:r w:rsidRPr="001C75FA">
        <w:rPr>
          <w:rFonts w:ascii="Times New Roman" w:eastAsia="Times New Roman" w:hAnsi="Times New Roman"/>
          <w:lang w:eastAsia="ru-RU"/>
        </w:rPr>
        <w:t xml:space="preserve">                           дублирование необходимой для инвалидов звуковой и зрительной информации, а так же надписей, знаков и иной  текстовой и графической информации знаками, выполненными рельефно - точечным шрифтом брайля;</w:t>
      </w:r>
    </w:p>
    <w:p w:rsidR="00157A5C" w:rsidRPr="001C75FA" w:rsidRDefault="00157A5C" w:rsidP="00157A5C">
      <w:pPr>
        <w:ind w:firstLine="567"/>
        <w:rPr>
          <w:rFonts w:ascii="Times New Roman" w:eastAsia="Times New Roman" w:hAnsi="Times New Roman"/>
          <w:lang w:eastAsia="ru-RU"/>
        </w:rPr>
      </w:pPr>
      <w:r w:rsidRPr="001C75FA">
        <w:rPr>
          <w:rFonts w:ascii="Times New Roman" w:eastAsia="Times New Roman" w:hAnsi="Times New Roman"/>
          <w:lang w:eastAsia="ru-RU"/>
        </w:rPr>
        <w:t xml:space="preserve">                           допуск в учреждение </w:t>
      </w:r>
      <w:proofErr w:type="spellStart"/>
      <w:r w:rsidRPr="001C75FA">
        <w:rPr>
          <w:rFonts w:ascii="Times New Roman" w:eastAsia="Times New Roman" w:hAnsi="Times New Roman"/>
          <w:lang w:eastAsia="ru-RU"/>
        </w:rPr>
        <w:t>сурдопереводчика</w:t>
      </w:r>
      <w:proofErr w:type="spellEnd"/>
      <w:r w:rsidRPr="001C75FA">
        <w:rPr>
          <w:rFonts w:ascii="Times New Roman" w:eastAsia="Times New Roman" w:hAnsi="Times New Roman"/>
          <w:lang w:eastAsia="ru-RU"/>
        </w:rPr>
        <w:t xml:space="preserve"> и </w:t>
      </w:r>
      <w:proofErr w:type="spellStart"/>
      <w:r w:rsidRPr="001C75FA">
        <w:rPr>
          <w:rFonts w:ascii="Times New Roman" w:eastAsia="Times New Roman" w:hAnsi="Times New Roman"/>
          <w:lang w:eastAsia="ru-RU"/>
        </w:rPr>
        <w:t>тифлосурдопереводчика</w:t>
      </w:r>
      <w:proofErr w:type="spellEnd"/>
      <w:r w:rsidRPr="001C75FA">
        <w:rPr>
          <w:rFonts w:ascii="Times New Roman" w:eastAsia="Times New Roman" w:hAnsi="Times New Roman"/>
          <w:lang w:eastAsia="ru-RU"/>
        </w:rPr>
        <w:t>;</w:t>
      </w:r>
    </w:p>
    <w:p w:rsidR="00157A5C" w:rsidRPr="001C75FA" w:rsidRDefault="00157A5C" w:rsidP="00157A5C">
      <w:pPr>
        <w:ind w:left="1418" w:firstLine="567"/>
        <w:rPr>
          <w:rFonts w:ascii="Times New Roman" w:eastAsia="Times New Roman" w:hAnsi="Times New Roman"/>
          <w:lang w:eastAsia="ru-RU"/>
        </w:rPr>
      </w:pPr>
      <w:r w:rsidRPr="001C75FA">
        <w:rPr>
          <w:rFonts w:ascii="Times New Roman" w:eastAsia="Times New Roman" w:hAnsi="Times New Roman"/>
          <w:lang w:eastAsia="ru-RU"/>
        </w:rPr>
        <w:t xml:space="preserve">   </w:t>
      </w:r>
      <w:proofErr w:type="gramStart"/>
      <w:r w:rsidRPr="001C75FA">
        <w:rPr>
          <w:rFonts w:ascii="Times New Roman" w:eastAsia="Times New Roman" w:hAnsi="Times New Roman"/>
          <w:lang w:eastAsia="ru-RU"/>
        </w:rPr>
        <w:t>допуск в учреждение собаки – проводника при наличии документа, подтверждающего ее специальное обучение и выдаваемого по форме и в порядке, которые определяются  федеральным органом исполнительной власти, осуществляющим функции по выработке  и реализации  государственной политики и нормативно – правовому регулированию  в сфере социальной защиты населения;</w:t>
      </w:r>
      <w:proofErr w:type="gramEnd"/>
    </w:p>
    <w:p w:rsidR="00157A5C" w:rsidRPr="001C75FA" w:rsidRDefault="00157A5C" w:rsidP="00157A5C">
      <w:pPr>
        <w:ind w:left="1418" w:firstLine="425"/>
        <w:rPr>
          <w:rFonts w:ascii="Times New Roman" w:eastAsia="Times New Roman" w:hAnsi="Times New Roman"/>
          <w:lang w:eastAsia="ru-RU"/>
        </w:rPr>
      </w:pPr>
      <w:r w:rsidRPr="001C75FA">
        <w:rPr>
          <w:rFonts w:ascii="Times New Roman" w:eastAsia="Times New Roman" w:hAnsi="Times New Roman"/>
          <w:lang w:eastAsia="ru-RU"/>
        </w:rPr>
        <w:t xml:space="preserve">    предоставление, при необходимости, услуги по месту жительства инвалида или в дистанционном режиме;</w:t>
      </w:r>
    </w:p>
    <w:p w:rsidR="00157A5C" w:rsidRPr="001C75FA" w:rsidRDefault="00157A5C" w:rsidP="00157A5C">
      <w:pPr>
        <w:autoSpaceDE w:val="0"/>
        <w:autoSpaceDN w:val="0"/>
        <w:adjustRightInd w:val="0"/>
        <w:ind w:left="1418" w:hanging="851"/>
        <w:rPr>
          <w:rFonts w:ascii="Times New Roman" w:eastAsia="Times New Roman" w:hAnsi="Times New Roman"/>
          <w:lang w:eastAsia="ru-RU"/>
        </w:rPr>
      </w:pPr>
      <w:r w:rsidRPr="001C75FA">
        <w:rPr>
          <w:rFonts w:ascii="Times New Roman" w:eastAsia="Times New Roman" w:hAnsi="Times New Roman"/>
          <w:lang w:eastAsia="ru-RU"/>
        </w:rPr>
        <w:t xml:space="preserve">                         оказание должностными лицами учреждения иной необходимой инвалидам   помощи в преодолении барьеров, мешающих получению ими услуг наравне с другими лицами».</w:t>
      </w:r>
    </w:p>
    <w:p w:rsidR="00157A5C" w:rsidRPr="001C75FA" w:rsidRDefault="00157A5C" w:rsidP="00157A5C">
      <w:pPr>
        <w:autoSpaceDE w:val="0"/>
        <w:autoSpaceDN w:val="0"/>
        <w:adjustRightInd w:val="0"/>
        <w:ind w:firstLine="567"/>
        <w:rPr>
          <w:rFonts w:ascii="Times New Roman" w:hAnsi="Times New Roman"/>
        </w:rPr>
      </w:pPr>
      <w:r w:rsidRPr="001C75FA">
        <w:rPr>
          <w:rFonts w:ascii="Times New Roman" w:hAnsi="Times New Roman"/>
        </w:rPr>
        <w:t>2. Настоящее постановление обнародовать в установленных местах и разместить в сети Интернет на сайте Гмелинского сельского поселения Старополтавского муниципального района.</w:t>
      </w:r>
    </w:p>
    <w:p w:rsidR="00157A5C" w:rsidRPr="001C75FA" w:rsidRDefault="00157A5C" w:rsidP="00157A5C">
      <w:pPr>
        <w:autoSpaceDE w:val="0"/>
        <w:autoSpaceDN w:val="0"/>
        <w:adjustRightInd w:val="0"/>
        <w:ind w:firstLine="567"/>
        <w:rPr>
          <w:rFonts w:ascii="Times New Roman" w:eastAsia="Times New Roman" w:hAnsi="Times New Roman"/>
          <w:lang w:eastAsia="ru-RU"/>
        </w:rPr>
      </w:pPr>
      <w:r w:rsidRPr="001C75FA">
        <w:rPr>
          <w:rFonts w:ascii="Times New Roman" w:hAnsi="Times New Roman"/>
        </w:rPr>
        <w:t xml:space="preserve">3. Ответственность за исполнение  данного  постановления  возложить на ведущего специалиста Администрации Гмелинского сельского поселения </w:t>
      </w:r>
      <w:proofErr w:type="spellStart"/>
      <w:r w:rsidR="001C75FA">
        <w:rPr>
          <w:rFonts w:ascii="Times New Roman" w:hAnsi="Times New Roman"/>
        </w:rPr>
        <w:t>Даулетову</w:t>
      </w:r>
      <w:proofErr w:type="spellEnd"/>
      <w:r w:rsidR="001C75FA">
        <w:rPr>
          <w:rFonts w:ascii="Times New Roman" w:hAnsi="Times New Roman"/>
        </w:rPr>
        <w:t xml:space="preserve"> А.А.</w:t>
      </w:r>
    </w:p>
    <w:p w:rsidR="00157A5C" w:rsidRPr="001C75FA" w:rsidRDefault="00157A5C" w:rsidP="00157A5C">
      <w:pPr>
        <w:autoSpaceDE w:val="0"/>
        <w:autoSpaceDN w:val="0"/>
        <w:adjustRightInd w:val="0"/>
        <w:rPr>
          <w:rFonts w:ascii="Times New Roman" w:eastAsia="Times New Roman" w:hAnsi="Times New Roman"/>
          <w:lang w:eastAsia="ru-RU"/>
        </w:rPr>
      </w:pPr>
    </w:p>
    <w:p w:rsidR="00157A5C" w:rsidRPr="001C75FA" w:rsidRDefault="00157A5C" w:rsidP="00157A5C">
      <w:pPr>
        <w:tabs>
          <w:tab w:val="left" w:pos="567"/>
        </w:tabs>
        <w:autoSpaceDE w:val="0"/>
        <w:autoSpaceDN w:val="0"/>
        <w:adjustRightInd w:val="0"/>
        <w:rPr>
          <w:rFonts w:ascii="Times New Roman" w:eastAsia="Times New Roman" w:hAnsi="Times New Roman"/>
          <w:b/>
          <w:lang w:eastAsia="ru-RU"/>
        </w:rPr>
      </w:pPr>
    </w:p>
    <w:p w:rsidR="00157A5C" w:rsidRPr="001C75FA" w:rsidRDefault="00157A5C" w:rsidP="00157A5C">
      <w:pPr>
        <w:tabs>
          <w:tab w:val="left" w:pos="567"/>
        </w:tabs>
        <w:autoSpaceDE w:val="0"/>
        <w:autoSpaceDN w:val="0"/>
        <w:adjustRightInd w:val="0"/>
        <w:rPr>
          <w:rFonts w:ascii="Times New Roman" w:eastAsia="Times New Roman" w:hAnsi="Times New Roman"/>
          <w:b/>
          <w:lang w:eastAsia="ru-RU"/>
        </w:rPr>
      </w:pPr>
      <w:r w:rsidRPr="001C75FA">
        <w:rPr>
          <w:rFonts w:ascii="Times New Roman" w:eastAsia="Times New Roman" w:hAnsi="Times New Roman"/>
          <w:b/>
          <w:lang w:eastAsia="ru-RU"/>
        </w:rPr>
        <w:t>Глава Гмелинского</w:t>
      </w:r>
    </w:p>
    <w:p w:rsidR="00157A5C" w:rsidRPr="001C75FA" w:rsidRDefault="00157A5C" w:rsidP="00157A5C">
      <w:pPr>
        <w:tabs>
          <w:tab w:val="left" w:pos="567"/>
        </w:tabs>
        <w:autoSpaceDE w:val="0"/>
        <w:autoSpaceDN w:val="0"/>
        <w:adjustRightInd w:val="0"/>
        <w:rPr>
          <w:rFonts w:ascii="Times New Roman" w:eastAsia="Times New Roman" w:hAnsi="Times New Roman"/>
          <w:lang w:eastAsia="ru-RU"/>
        </w:rPr>
      </w:pPr>
      <w:r w:rsidRPr="001C75FA">
        <w:rPr>
          <w:rFonts w:ascii="Times New Roman" w:eastAsia="Times New Roman" w:hAnsi="Times New Roman"/>
          <w:b/>
          <w:lang w:eastAsia="ru-RU"/>
        </w:rPr>
        <w:t xml:space="preserve">сельского поселения                                                                           </w:t>
      </w:r>
      <w:proofErr w:type="spellStart"/>
      <w:r w:rsidR="001C75FA">
        <w:rPr>
          <w:rFonts w:ascii="Times New Roman" w:eastAsia="Times New Roman" w:hAnsi="Times New Roman"/>
          <w:b/>
          <w:lang w:eastAsia="ru-RU"/>
        </w:rPr>
        <w:t>М.П.Бутенин</w:t>
      </w:r>
      <w:proofErr w:type="spellEnd"/>
      <w:r w:rsidRPr="001C75FA">
        <w:rPr>
          <w:rFonts w:ascii="Times New Roman" w:eastAsia="Times New Roman" w:hAnsi="Times New Roman"/>
          <w:lang w:eastAsia="ru-RU"/>
        </w:rPr>
        <w:t xml:space="preserve">                   </w:t>
      </w:r>
      <w:r w:rsidRPr="001C75FA">
        <w:rPr>
          <w:rFonts w:ascii="Times New Roman" w:eastAsia="Times New Roman" w:hAnsi="Times New Roman"/>
          <w:lang w:eastAsia="ru-RU"/>
        </w:rPr>
        <w:tab/>
      </w:r>
    </w:p>
    <w:p w:rsidR="00157A5C" w:rsidRPr="001C75FA" w:rsidRDefault="00157A5C">
      <w:pPr>
        <w:jc w:val="both"/>
        <w:rPr>
          <w:rFonts w:ascii="Times New Roman" w:hAnsi="Times New Roman"/>
        </w:rPr>
      </w:pPr>
    </w:p>
    <w:sectPr w:rsidR="00157A5C" w:rsidRPr="001C75FA" w:rsidSect="00D32AB2">
      <w:footnotePr>
        <w:pos w:val="beneathText"/>
      </w:footnotePr>
      <w:pgSz w:w="11905" w:h="16837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E3926"/>
    <w:multiLevelType w:val="hybridMultilevel"/>
    <w:tmpl w:val="5BE62414"/>
    <w:lvl w:ilvl="0" w:tplc="7932176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AF41B12"/>
    <w:multiLevelType w:val="multilevel"/>
    <w:tmpl w:val="72720C9A"/>
    <w:lvl w:ilvl="0">
      <w:start w:val="1"/>
      <w:numFmt w:val="decimal"/>
      <w:lvlText w:val="%1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alibri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proofState w:spelling="clean" w:grammar="clean"/>
  <w:doNotTrackMoves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3B3B"/>
    <w:rsid w:val="0005521B"/>
    <w:rsid w:val="00143B3B"/>
    <w:rsid w:val="00157A5C"/>
    <w:rsid w:val="001C75FA"/>
    <w:rsid w:val="003363EA"/>
    <w:rsid w:val="006B3BC7"/>
    <w:rsid w:val="006C7821"/>
    <w:rsid w:val="006D3777"/>
    <w:rsid w:val="006D5854"/>
    <w:rsid w:val="00711B94"/>
    <w:rsid w:val="00746C9A"/>
    <w:rsid w:val="007736CE"/>
    <w:rsid w:val="007A1BF7"/>
    <w:rsid w:val="007C4532"/>
    <w:rsid w:val="00815C45"/>
    <w:rsid w:val="00885FEA"/>
    <w:rsid w:val="008941F3"/>
    <w:rsid w:val="008C23A5"/>
    <w:rsid w:val="009133D8"/>
    <w:rsid w:val="009139F2"/>
    <w:rsid w:val="00A7265B"/>
    <w:rsid w:val="00D32AB2"/>
    <w:rsid w:val="00EF6DB7"/>
    <w:rsid w:val="00F03685"/>
    <w:rsid w:val="00F06AC9"/>
    <w:rsid w:val="00F35882"/>
    <w:rsid w:val="00F47759"/>
    <w:rsid w:val="00F674CD"/>
    <w:rsid w:val="00F961C7"/>
    <w:rsid w:val="00FE51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AB2"/>
    <w:pPr>
      <w:widowControl w:val="0"/>
      <w:suppressAutoHyphens/>
    </w:pPr>
    <w:rPr>
      <w:rFonts w:ascii="Arial" w:eastAsia="Arial Unicode MS" w:hAnsi="Arial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32AB2"/>
  </w:style>
  <w:style w:type="character" w:customStyle="1" w:styleId="WW-Absatz-Standardschriftart">
    <w:name w:val="WW-Absatz-Standardschriftart"/>
    <w:rsid w:val="00D32AB2"/>
  </w:style>
  <w:style w:type="character" w:customStyle="1" w:styleId="WW-Absatz-Standardschriftart1">
    <w:name w:val="WW-Absatz-Standardschriftart1"/>
    <w:rsid w:val="00D32AB2"/>
  </w:style>
  <w:style w:type="character" w:customStyle="1" w:styleId="WW-Absatz-Standardschriftart11">
    <w:name w:val="WW-Absatz-Standardschriftart11"/>
    <w:rsid w:val="00D32AB2"/>
  </w:style>
  <w:style w:type="character" w:customStyle="1" w:styleId="WW-Absatz-Standardschriftart111">
    <w:name w:val="WW-Absatz-Standardschriftart111"/>
    <w:rsid w:val="00D32AB2"/>
  </w:style>
  <w:style w:type="character" w:customStyle="1" w:styleId="WW-Absatz-Standardschriftart1111">
    <w:name w:val="WW-Absatz-Standardschriftart1111"/>
    <w:rsid w:val="00D32AB2"/>
  </w:style>
  <w:style w:type="character" w:customStyle="1" w:styleId="WW-Absatz-Standardschriftart11111">
    <w:name w:val="WW-Absatz-Standardschriftart11111"/>
    <w:rsid w:val="00D32AB2"/>
  </w:style>
  <w:style w:type="character" w:customStyle="1" w:styleId="1">
    <w:name w:val="Основной шрифт абзаца1"/>
    <w:rsid w:val="00D32AB2"/>
  </w:style>
  <w:style w:type="character" w:customStyle="1" w:styleId="WW-Absatz-Standardschriftart111111">
    <w:name w:val="WW-Absatz-Standardschriftart111111"/>
    <w:rsid w:val="00D32AB2"/>
  </w:style>
  <w:style w:type="character" w:customStyle="1" w:styleId="WW-Absatz-Standardschriftart1111111">
    <w:name w:val="WW-Absatz-Standardschriftart1111111"/>
    <w:rsid w:val="00D32AB2"/>
  </w:style>
  <w:style w:type="character" w:customStyle="1" w:styleId="WW-Absatz-Standardschriftart11111111">
    <w:name w:val="WW-Absatz-Standardschriftart11111111"/>
    <w:rsid w:val="00D32AB2"/>
  </w:style>
  <w:style w:type="character" w:customStyle="1" w:styleId="WW-Absatz-Standardschriftart111111111">
    <w:name w:val="WW-Absatz-Standardschriftart111111111"/>
    <w:rsid w:val="00D32AB2"/>
  </w:style>
  <w:style w:type="character" w:customStyle="1" w:styleId="WW-Absatz-Standardschriftart1111111111">
    <w:name w:val="WW-Absatz-Standardschriftart1111111111"/>
    <w:rsid w:val="00D32AB2"/>
  </w:style>
  <w:style w:type="character" w:customStyle="1" w:styleId="WW-Absatz-Standardschriftart11111111111">
    <w:name w:val="WW-Absatz-Standardschriftart11111111111"/>
    <w:rsid w:val="00D32AB2"/>
  </w:style>
  <w:style w:type="character" w:customStyle="1" w:styleId="WW-Absatz-Standardschriftart111111111111">
    <w:name w:val="WW-Absatz-Standardschriftart111111111111"/>
    <w:rsid w:val="00D32AB2"/>
  </w:style>
  <w:style w:type="character" w:customStyle="1" w:styleId="WW-Absatz-Standardschriftart1111111111111">
    <w:name w:val="WW-Absatz-Standardschriftart1111111111111"/>
    <w:rsid w:val="00D32AB2"/>
  </w:style>
  <w:style w:type="character" w:customStyle="1" w:styleId="WW-Absatz-Standardschriftart11111111111111">
    <w:name w:val="WW-Absatz-Standardschriftart11111111111111"/>
    <w:rsid w:val="00D32AB2"/>
  </w:style>
  <w:style w:type="character" w:customStyle="1" w:styleId="WW-Absatz-Standardschriftart111111111111111">
    <w:name w:val="WW-Absatz-Standardschriftart111111111111111"/>
    <w:rsid w:val="00D32AB2"/>
  </w:style>
  <w:style w:type="character" w:customStyle="1" w:styleId="a3">
    <w:name w:val="Символ нумерации"/>
    <w:rsid w:val="00D32AB2"/>
  </w:style>
  <w:style w:type="paragraph" w:customStyle="1" w:styleId="a4">
    <w:name w:val="Заголовок"/>
    <w:basedOn w:val="a"/>
    <w:next w:val="a5"/>
    <w:rsid w:val="00D32AB2"/>
    <w:pPr>
      <w:keepNext/>
      <w:spacing w:before="240" w:after="120"/>
    </w:pPr>
    <w:rPr>
      <w:rFonts w:cs="Tahoma"/>
      <w:sz w:val="28"/>
      <w:szCs w:val="28"/>
    </w:rPr>
  </w:style>
  <w:style w:type="paragraph" w:styleId="a5">
    <w:name w:val="Body Text"/>
    <w:basedOn w:val="a"/>
    <w:semiHidden/>
    <w:rsid w:val="00D32AB2"/>
    <w:pPr>
      <w:spacing w:after="120"/>
    </w:pPr>
  </w:style>
  <w:style w:type="paragraph" w:styleId="a6">
    <w:name w:val="List"/>
    <w:basedOn w:val="a5"/>
    <w:semiHidden/>
    <w:rsid w:val="00D32AB2"/>
    <w:rPr>
      <w:rFonts w:cs="Tahoma"/>
    </w:rPr>
  </w:style>
  <w:style w:type="paragraph" w:customStyle="1" w:styleId="2">
    <w:name w:val="Название2"/>
    <w:basedOn w:val="a"/>
    <w:rsid w:val="00D32AB2"/>
    <w:pPr>
      <w:suppressLineNumbers/>
      <w:spacing w:before="120" w:after="120"/>
    </w:pPr>
    <w:rPr>
      <w:rFonts w:cs="Tahoma"/>
      <w:i/>
      <w:iCs/>
    </w:rPr>
  </w:style>
  <w:style w:type="paragraph" w:customStyle="1" w:styleId="20">
    <w:name w:val="Указатель2"/>
    <w:basedOn w:val="a"/>
    <w:rsid w:val="00D32AB2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D32AB2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D32AB2"/>
    <w:pPr>
      <w:suppressLineNumbers/>
    </w:pPr>
    <w:rPr>
      <w:rFonts w:cs="Tahoma"/>
    </w:rPr>
  </w:style>
  <w:style w:type="paragraph" w:customStyle="1" w:styleId="ConsPlusNormal">
    <w:name w:val="ConsPlusNormal"/>
    <w:uiPriority w:val="99"/>
    <w:rsid w:val="00D32AB2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rsid w:val="00D32AB2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a7">
    <w:name w:val="Содержимое таблицы"/>
    <w:basedOn w:val="a"/>
    <w:rsid w:val="00D32AB2"/>
    <w:pPr>
      <w:suppressLineNumbers/>
    </w:pPr>
  </w:style>
  <w:style w:type="paragraph" w:customStyle="1" w:styleId="a8">
    <w:name w:val="Заголовок таблицы"/>
    <w:basedOn w:val="a7"/>
    <w:rsid w:val="00D32AB2"/>
    <w:pPr>
      <w:jc w:val="center"/>
    </w:pPr>
    <w:rPr>
      <w:b/>
      <w:bCs/>
    </w:rPr>
  </w:style>
  <w:style w:type="paragraph" w:customStyle="1" w:styleId="ConsPlusNonformat">
    <w:name w:val="ConsPlusNonformat"/>
    <w:rsid w:val="00D32AB2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styleId="3">
    <w:name w:val="Body Text 3"/>
    <w:basedOn w:val="a"/>
    <w:link w:val="30"/>
    <w:uiPriority w:val="99"/>
    <w:semiHidden/>
    <w:unhideWhenUsed/>
    <w:rsid w:val="00157A5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157A5C"/>
    <w:rPr>
      <w:rFonts w:ascii="Arial" w:eastAsia="Arial Unicode MS" w:hAnsi="Arial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4F713-FC91-475A-85A8-3444E86B0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627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User</cp:lastModifiedBy>
  <cp:revision>4</cp:revision>
  <cp:lastPrinted>2015-12-16T08:12:00Z</cp:lastPrinted>
  <dcterms:created xsi:type="dcterms:W3CDTF">2015-12-16T08:02:00Z</dcterms:created>
  <dcterms:modified xsi:type="dcterms:W3CDTF">2015-12-16T08:13:00Z</dcterms:modified>
</cp:coreProperties>
</file>