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721" w:rsidRPr="007C4532" w:rsidRDefault="00C83721" w:rsidP="00C83721">
      <w:pPr>
        <w:spacing w:line="240" w:lineRule="auto"/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C83721" w:rsidRPr="007C4532" w:rsidRDefault="00C83721" w:rsidP="00C83721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C83721" w:rsidRPr="007C4532" w:rsidRDefault="00C83721" w:rsidP="00C83721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C83721" w:rsidRDefault="00C83721" w:rsidP="00C83721">
      <w:pPr>
        <w:pBdr>
          <w:bottom w:val="single" w:sz="8" w:space="0" w:color="000000"/>
        </w:pBdr>
        <w:spacing w:line="240" w:lineRule="auto"/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C83721" w:rsidRDefault="00C83721" w:rsidP="00C83721">
      <w:pPr>
        <w:pBdr>
          <w:bottom w:val="single" w:sz="8" w:space="0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C83721" w:rsidRDefault="00C83721" w:rsidP="00E576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6840" w:rsidRDefault="004D6840" w:rsidP="00E576AD">
      <w:pPr>
        <w:jc w:val="center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D6840" w:rsidRPr="004E261E" w:rsidRDefault="004D6840" w:rsidP="001636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83721">
        <w:rPr>
          <w:rFonts w:ascii="Times New Roman" w:hAnsi="Times New Roman" w:cs="Times New Roman"/>
          <w:sz w:val="28"/>
          <w:szCs w:val="28"/>
        </w:rPr>
        <w:t>10 мая</w:t>
      </w:r>
      <w:r>
        <w:rPr>
          <w:rFonts w:ascii="Times New Roman" w:hAnsi="Times New Roman" w:cs="Times New Roman"/>
          <w:sz w:val="28"/>
          <w:szCs w:val="28"/>
        </w:rPr>
        <w:t xml:space="preserve">   2016г                                                                 </w:t>
      </w:r>
      <w:r w:rsidR="00C83721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372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№1</w:t>
      </w:r>
      <w:r w:rsidR="00C83721">
        <w:rPr>
          <w:rFonts w:ascii="Times New Roman" w:hAnsi="Times New Roman" w:cs="Times New Roman"/>
          <w:sz w:val="28"/>
          <w:szCs w:val="28"/>
        </w:rPr>
        <w:t>41</w:t>
      </w:r>
    </w:p>
    <w:p w:rsidR="004D6840" w:rsidRPr="004E261E" w:rsidRDefault="004D6840" w:rsidP="00C92326">
      <w:pPr>
        <w:ind w:right="4960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>«Об установлении дополнительных мер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 </w:t>
      </w:r>
      <w:r w:rsidR="00C83721">
        <w:rPr>
          <w:rFonts w:ascii="Times New Roman" w:hAnsi="Times New Roman" w:cs="Times New Roman"/>
          <w:sz w:val="28"/>
          <w:szCs w:val="28"/>
        </w:rPr>
        <w:t>Гмелинского</w:t>
      </w:r>
      <w:r w:rsidRPr="004E261E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</w:p>
    <w:p w:rsidR="004D6840" w:rsidRPr="004E261E" w:rsidRDefault="004D6840" w:rsidP="00C92326">
      <w:pPr>
        <w:ind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4D6840" w:rsidRPr="004E261E" w:rsidRDefault="004D6840" w:rsidP="00C92326">
      <w:pPr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>В соответствии с постановлением Губернатора Волгоградской области от 21 апреля 2016 года №261 «Об особом противопожарном режиме на территории Волгоградской области постановляю:</w:t>
      </w:r>
    </w:p>
    <w:p w:rsidR="004D6840" w:rsidRPr="004E261E" w:rsidRDefault="004D6840" w:rsidP="00C92326">
      <w:pPr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 08 ч. 00 мин </w:t>
      </w:r>
      <w:r w:rsidR="00B166E1">
        <w:rPr>
          <w:rFonts w:ascii="Times New Roman" w:hAnsi="Times New Roman" w:cs="Times New Roman"/>
          <w:sz w:val="28"/>
          <w:szCs w:val="28"/>
        </w:rPr>
        <w:t xml:space="preserve"> 10 мая</w:t>
      </w:r>
      <w:r w:rsidRPr="004E261E">
        <w:rPr>
          <w:rFonts w:ascii="Times New Roman" w:hAnsi="Times New Roman" w:cs="Times New Roman"/>
          <w:sz w:val="28"/>
          <w:szCs w:val="28"/>
        </w:rPr>
        <w:t xml:space="preserve"> 2016 года:</w:t>
      </w:r>
    </w:p>
    <w:p w:rsidR="004D6840" w:rsidRPr="004E261E" w:rsidRDefault="004D6840" w:rsidP="00990C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>- запретить разведение костров, сжигание мусора, стерни, пожнивных и порубочных остатков, сухой травы, листвы и камыша, проведение всех видов пожароопасных работ, кроме мест, специально отведенных для указанных видов работ н</w:t>
      </w:r>
      <w:r>
        <w:rPr>
          <w:rFonts w:ascii="Times New Roman" w:hAnsi="Times New Roman" w:cs="Times New Roman"/>
          <w:sz w:val="28"/>
          <w:szCs w:val="28"/>
        </w:rPr>
        <w:t xml:space="preserve">а территории </w:t>
      </w:r>
      <w:r w:rsidR="00B166E1">
        <w:rPr>
          <w:rFonts w:ascii="Times New Roman" w:hAnsi="Times New Roman" w:cs="Times New Roman"/>
          <w:sz w:val="28"/>
          <w:szCs w:val="28"/>
        </w:rPr>
        <w:t>Гмелинского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61E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4D6840" w:rsidRPr="004E261E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>-обеспечить готовность противопожарного инвентаря и техники для тушения пожаров  добровольной пож</w:t>
      </w:r>
      <w:r>
        <w:rPr>
          <w:rFonts w:ascii="Times New Roman" w:hAnsi="Times New Roman" w:cs="Times New Roman"/>
          <w:sz w:val="28"/>
          <w:szCs w:val="28"/>
        </w:rPr>
        <w:t xml:space="preserve">арной охраны </w:t>
      </w:r>
      <w:r w:rsidR="00B166E1">
        <w:rPr>
          <w:rFonts w:ascii="Times New Roman" w:hAnsi="Times New Roman" w:cs="Times New Roman"/>
          <w:sz w:val="28"/>
          <w:szCs w:val="28"/>
        </w:rPr>
        <w:t>Гмелинского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61E">
        <w:rPr>
          <w:rFonts w:ascii="Times New Roman" w:hAnsi="Times New Roman" w:cs="Times New Roman"/>
          <w:sz w:val="28"/>
          <w:szCs w:val="28"/>
        </w:rPr>
        <w:t>сельского поселения к тушению пожаров в населенных пунктах и на приграничных с лесным фондом территориях;</w:t>
      </w:r>
    </w:p>
    <w:p w:rsidR="004D6840" w:rsidRPr="004E261E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 xml:space="preserve">- обеспечить очистку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4E261E">
        <w:rPr>
          <w:rFonts w:ascii="Times New Roman" w:hAnsi="Times New Roman" w:cs="Times New Roman"/>
          <w:sz w:val="28"/>
          <w:szCs w:val="28"/>
        </w:rPr>
        <w:t>ридворовой</w:t>
      </w:r>
      <w:proofErr w:type="spellEnd"/>
      <w:r w:rsidRPr="004E261E">
        <w:rPr>
          <w:rFonts w:ascii="Times New Roman" w:hAnsi="Times New Roman" w:cs="Times New Roman"/>
          <w:sz w:val="28"/>
          <w:szCs w:val="28"/>
        </w:rPr>
        <w:t xml:space="preserve"> территории, пожарные проезды от мусора, соломы и навоза;</w:t>
      </w:r>
    </w:p>
    <w:p w:rsidR="004D6840" w:rsidRPr="004E261E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 xml:space="preserve">- обеспечить патрулирование населенных пунктов силами </w:t>
      </w:r>
      <w:proofErr w:type="spellStart"/>
      <w:r w:rsidRPr="004E261E">
        <w:rPr>
          <w:rFonts w:ascii="Times New Roman" w:hAnsi="Times New Roman" w:cs="Times New Roman"/>
          <w:sz w:val="28"/>
          <w:szCs w:val="28"/>
        </w:rPr>
        <w:t>ТОСов</w:t>
      </w:r>
      <w:proofErr w:type="spellEnd"/>
      <w:r w:rsidRPr="004E261E">
        <w:rPr>
          <w:rFonts w:ascii="Times New Roman" w:hAnsi="Times New Roman" w:cs="Times New Roman"/>
          <w:sz w:val="28"/>
          <w:szCs w:val="28"/>
        </w:rPr>
        <w:t>, ДПО;</w:t>
      </w:r>
    </w:p>
    <w:p w:rsidR="004D6840" w:rsidRPr="004E261E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>- обновить договора на привлечение водовозной и землеройной техники для ее возможного использования;</w:t>
      </w:r>
    </w:p>
    <w:p w:rsidR="004D6840" w:rsidRPr="004E261E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>- организовать регулярное информирование населения о соблюдении мер пожарной безопасности в условиях особого противопожарного режима;</w:t>
      </w:r>
    </w:p>
    <w:p w:rsidR="004D6840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261E">
        <w:rPr>
          <w:rFonts w:ascii="Times New Roman" w:hAnsi="Times New Roman" w:cs="Times New Roman"/>
          <w:sz w:val="28"/>
          <w:szCs w:val="28"/>
        </w:rPr>
        <w:t xml:space="preserve">- членам административной комиссии обеспечить </w:t>
      </w:r>
      <w:proofErr w:type="gramStart"/>
      <w:r w:rsidRPr="004E261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E261E">
        <w:rPr>
          <w:rFonts w:ascii="Times New Roman" w:hAnsi="Times New Roman" w:cs="Times New Roman"/>
          <w:sz w:val="28"/>
          <w:szCs w:val="28"/>
        </w:rPr>
        <w:t xml:space="preserve"> соблюдением исполнения пунктов данного постановления и при их нарушении составлять протоколы по статье 14.9.3. Кодекса Волгоградской области об а</w:t>
      </w:r>
      <w:r>
        <w:rPr>
          <w:rFonts w:ascii="Times New Roman" w:hAnsi="Times New Roman" w:cs="Times New Roman"/>
          <w:sz w:val="28"/>
          <w:szCs w:val="28"/>
        </w:rPr>
        <w:t>дминистративной ответственности;</w:t>
      </w:r>
    </w:p>
    <w:p w:rsidR="004D6840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довести данное постановление до жителей </w:t>
      </w:r>
      <w:r w:rsidR="00B166E1">
        <w:rPr>
          <w:rFonts w:ascii="Times New Roman" w:hAnsi="Times New Roman" w:cs="Times New Roman"/>
          <w:sz w:val="28"/>
          <w:szCs w:val="28"/>
        </w:rPr>
        <w:t>Гмелинского</w:t>
      </w:r>
      <w:r>
        <w:rPr>
          <w:rFonts w:ascii="Times New Roman" w:hAnsi="Times New Roman" w:cs="Times New Roman"/>
          <w:sz w:val="28"/>
          <w:szCs w:val="28"/>
        </w:rPr>
        <w:t xml:space="preserve">  сельского поселения.</w:t>
      </w:r>
    </w:p>
    <w:p w:rsidR="004D6840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 целом оставляю за собой.</w:t>
      </w:r>
    </w:p>
    <w:p w:rsidR="004D6840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6840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6840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166E1">
        <w:rPr>
          <w:rFonts w:ascii="Times New Roman" w:hAnsi="Times New Roman" w:cs="Times New Roman"/>
          <w:sz w:val="28"/>
          <w:szCs w:val="28"/>
        </w:rPr>
        <w:t>Гмелинского</w:t>
      </w:r>
      <w:r>
        <w:rPr>
          <w:rFonts w:ascii="Times New Roman" w:hAnsi="Times New Roman" w:cs="Times New Roman"/>
          <w:sz w:val="28"/>
          <w:szCs w:val="28"/>
        </w:rPr>
        <w:t xml:space="preserve">  сельского поселения                        </w:t>
      </w:r>
      <w:r w:rsidR="00C1065F">
        <w:rPr>
          <w:rFonts w:ascii="Times New Roman" w:hAnsi="Times New Roman" w:cs="Times New Roman"/>
          <w:sz w:val="28"/>
          <w:szCs w:val="28"/>
        </w:rPr>
        <w:t>М.П,Бутенин</w:t>
      </w:r>
    </w:p>
    <w:p w:rsidR="004D6840" w:rsidRPr="004E261E" w:rsidRDefault="004D6840" w:rsidP="00C923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6840" w:rsidRPr="004E261E" w:rsidRDefault="004D6840" w:rsidP="00C92326">
      <w:pPr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D6840" w:rsidRPr="004E261E" w:rsidSect="002E2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2F9"/>
    <w:rsid w:val="000332F9"/>
    <w:rsid w:val="000A14AE"/>
    <w:rsid w:val="00163637"/>
    <w:rsid w:val="00241589"/>
    <w:rsid w:val="00246558"/>
    <w:rsid w:val="002570F5"/>
    <w:rsid w:val="0028673A"/>
    <w:rsid w:val="002D3A70"/>
    <w:rsid w:val="002E27F6"/>
    <w:rsid w:val="003C2320"/>
    <w:rsid w:val="004D6840"/>
    <w:rsid w:val="004E261E"/>
    <w:rsid w:val="00503DEC"/>
    <w:rsid w:val="00557F4B"/>
    <w:rsid w:val="005D281E"/>
    <w:rsid w:val="005E2F62"/>
    <w:rsid w:val="006F28F0"/>
    <w:rsid w:val="007D4FB0"/>
    <w:rsid w:val="00990C9E"/>
    <w:rsid w:val="00AB6200"/>
    <w:rsid w:val="00B166E1"/>
    <w:rsid w:val="00BA4BB1"/>
    <w:rsid w:val="00C1065F"/>
    <w:rsid w:val="00C83721"/>
    <w:rsid w:val="00C92326"/>
    <w:rsid w:val="00E50482"/>
    <w:rsid w:val="00E576AD"/>
    <w:rsid w:val="00F95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7F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92326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4E2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26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Николаевич Кравченко</dc:creator>
  <cp:lastModifiedBy>User</cp:lastModifiedBy>
  <cp:revision>2</cp:revision>
  <cp:lastPrinted>2016-05-11T06:35:00Z</cp:lastPrinted>
  <dcterms:created xsi:type="dcterms:W3CDTF">2016-05-11T08:33:00Z</dcterms:created>
  <dcterms:modified xsi:type="dcterms:W3CDTF">2016-05-11T08:33:00Z</dcterms:modified>
</cp:coreProperties>
</file>