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137900" w:rsidRDefault="00137900" w:rsidP="00137900">
      <w:r>
        <w:t xml:space="preserve">                                                            ПОСТАНОВЛЕНИЕ</w:t>
      </w:r>
    </w:p>
    <w:tbl>
      <w:tblPr>
        <w:tblW w:w="9744" w:type="dxa"/>
        <w:tblLayout w:type="fixed"/>
        <w:tblCellMar>
          <w:bottom w:w="397" w:type="dxa"/>
        </w:tblCellMar>
        <w:tblLook w:val="04A0"/>
      </w:tblPr>
      <w:tblGrid>
        <w:gridCol w:w="7052"/>
        <w:gridCol w:w="2692"/>
      </w:tblGrid>
      <w:tr w:rsidR="00137900" w:rsidTr="0088269E">
        <w:trPr>
          <w:trHeight w:val="95"/>
        </w:trPr>
        <w:tc>
          <w:tcPr>
            <w:tcW w:w="7052" w:type="dxa"/>
            <w:hideMark/>
          </w:tcPr>
          <w:p w:rsidR="00137900" w:rsidRDefault="00137900" w:rsidP="0013790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Cs w:val="28"/>
              </w:rPr>
              <w:t xml:space="preserve">от 23 сентября </w:t>
            </w:r>
            <w:r w:rsidR="006D55AB"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CREATEDATE  \@ "yyyy 'г.'"  \* MERGEFORMAT </w:instrText>
            </w:r>
            <w:r w:rsidR="006D55AB">
              <w:rPr>
                <w:szCs w:val="28"/>
              </w:rPr>
              <w:fldChar w:fldCharType="separate"/>
            </w:r>
            <w:r>
              <w:rPr>
                <w:noProof/>
                <w:szCs w:val="28"/>
              </w:rPr>
              <w:t>2016 г.</w:t>
            </w:r>
            <w:r w:rsidR="006D55AB">
              <w:rPr>
                <w:szCs w:val="28"/>
              </w:rPr>
              <w:fldChar w:fldCharType="end"/>
            </w:r>
          </w:p>
        </w:tc>
        <w:tc>
          <w:tcPr>
            <w:tcW w:w="2692" w:type="dxa"/>
            <w:hideMark/>
          </w:tcPr>
          <w:p w:rsidR="00137900" w:rsidRDefault="00137900" w:rsidP="0013790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Cs w:val="28"/>
              </w:rPr>
              <w:t xml:space="preserve">                № 204</w:t>
            </w:r>
          </w:p>
        </w:tc>
      </w:tr>
    </w:tbl>
    <w:p w:rsidR="00137900" w:rsidRDefault="00137900" w:rsidP="00137900">
      <w:pPr>
        <w:tabs>
          <w:tab w:val="left" w:pos="4536"/>
        </w:tabs>
        <w:spacing w:after="480"/>
        <w:ind w:right="5101"/>
        <w:rPr>
          <w:b/>
          <w:sz w:val="28"/>
          <w:szCs w:val="28"/>
          <w:lang w:eastAsia="en-US"/>
        </w:rPr>
      </w:pPr>
      <w:r>
        <w:rPr>
          <w:b/>
          <w:szCs w:val="28"/>
        </w:rPr>
        <w:t xml:space="preserve">О предоставлении земельного участка в собственность бесплатно </w:t>
      </w:r>
      <w:r w:rsidR="0088269E">
        <w:rPr>
          <w:b/>
          <w:szCs w:val="28"/>
        </w:rPr>
        <w:t>Вандышевой Елене Алексеевне</w:t>
      </w:r>
      <w:proofErr w:type="gramStart"/>
      <w:r>
        <w:rPr>
          <w:b/>
          <w:szCs w:val="28"/>
        </w:rPr>
        <w:t xml:space="preserve"> ,</w:t>
      </w:r>
      <w:proofErr w:type="gramEnd"/>
      <w:r>
        <w:rPr>
          <w:b/>
          <w:szCs w:val="28"/>
        </w:rPr>
        <w:t xml:space="preserve"> имеюще</w:t>
      </w:r>
      <w:r w:rsidR="0088269E">
        <w:rPr>
          <w:b/>
          <w:szCs w:val="28"/>
        </w:rPr>
        <w:t>й</w:t>
      </w:r>
      <w:r>
        <w:rPr>
          <w:b/>
          <w:szCs w:val="28"/>
        </w:rPr>
        <w:t xml:space="preserve"> трех детей, для ведения личного подсобного хозяйства</w:t>
      </w:r>
    </w:p>
    <w:p w:rsidR="00137900" w:rsidRDefault="00137900" w:rsidP="00137900">
      <w:pPr>
        <w:spacing w:line="360" w:lineRule="auto"/>
        <w:ind w:firstLine="567"/>
        <w:rPr>
          <w:spacing w:val="40"/>
          <w:szCs w:val="28"/>
        </w:rPr>
      </w:pPr>
      <w:proofErr w:type="gramStart"/>
      <w:r>
        <w:rPr>
          <w:szCs w:val="28"/>
        </w:rPr>
        <w:t>Руководствуясь Земельным кодексом Российской Федерации, Федеральным Законом от 25.10.2001г. №137-ФЗ «О введении в действие Земельного кодекса РФ», Законом Волгоградской области от 16.12.2011г. №2272-ОД «О порядке предоставления гражданам, имеющим трех и более детей, земельных участков в собственность бесплатно и установлении предельных размеров таких земельных участков» и на основании решения заседания комиссии по реализации на территории  Гмелинского сельского поселения Старополтавского</w:t>
      </w:r>
      <w:proofErr w:type="gramEnd"/>
      <w:r>
        <w:rPr>
          <w:szCs w:val="28"/>
        </w:rPr>
        <w:t xml:space="preserve"> муниципального района Закона Волгоградской области от 16.12.2011г. №2272-ОД «О порядке предоставления гражданам, имеющим трех и более детей, земельных участков в собственность бесплатно и установлении предельных размеров таких земельных участков», протокол № 1 от 16 марта 2016 года,  </w:t>
      </w:r>
      <w:r>
        <w:rPr>
          <w:spacing w:val="40"/>
          <w:szCs w:val="28"/>
        </w:rPr>
        <w:t>постановляю:</w:t>
      </w:r>
    </w:p>
    <w:p w:rsidR="00137900" w:rsidRDefault="00137900" w:rsidP="00137900">
      <w:pPr>
        <w:widowControl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szCs w:val="28"/>
        </w:rPr>
      </w:pPr>
      <w:r>
        <w:rPr>
          <w:szCs w:val="28"/>
        </w:rPr>
        <w:t>Предоставить</w:t>
      </w:r>
      <w:r>
        <w:rPr>
          <w:b/>
          <w:szCs w:val="28"/>
        </w:rPr>
        <w:t xml:space="preserve"> </w:t>
      </w:r>
      <w:r w:rsidR="0088269E">
        <w:rPr>
          <w:b/>
          <w:szCs w:val="28"/>
        </w:rPr>
        <w:t xml:space="preserve"> Вандышевой Елене Алексеевне</w:t>
      </w:r>
      <w:r>
        <w:rPr>
          <w:szCs w:val="28"/>
        </w:rPr>
        <w:t xml:space="preserve"> в собственность бесплатно, из земель населенных пунктов, земельный участок общей площадью 1388 кв. м, с кадастровым номером 34:29:140003:586, по адресу: Волгоградская область, Старополтавский район, село Гмелинка, улица  Маяковского,25 для  ведения личного подсобного хозяйства.</w:t>
      </w:r>
    </w:p>
    <w:p w:rsidR="00137900" w:rsidRDefault="00137900" w:rsidP="00137900">
      <w:pPr>
        <w:widowControl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Предложить граждан</w:t>
      </w:r>
      <w:r w:rsidR="0088269E">
        <w:rPr>
          <w:szCs w:val="28"/>
        </w:rPr>
        <w:t>ке</w:t>
      </w:r>
      <w:r>
        <w:rPr>
          <w:szCs w:val="28"/>
        </w:rPr>
        <w:t xml:space="preserve"> </w:t>
      </w:r>
      <w:r w:rsidR="0088269E">
        <w:rPr>
          <w:b/>
          <w:szCs w:val="28"/>
        </w:rPr>
        <w:t>Вандышевой Елене Алексеевне</w:t>
      </w:r>
      <w:r w:rsidR="0088269E">
        <w:rPr>
          <w:szCs w:val="28"/>
        </w:rPr>
        <w:t xml:space="preserve"> </w:t>
      </w:r>
      <w:r>
        <w:rPr>
          <w:szCs w:val="28"/>
        </w:rPr>
        <w:t xml:space="preserve">  зарегистрировать право собственности на земельный участок в Управлении Федеральной службы государственной регистрации, кадастра и картографии по Волгоградской области.</w:t>
      </w:r>
    </w:p>
    <w:p w:rsidR="0088269E" w:rsidRDefault="00137900" w:rsidP="00137900">
      <w:pPr>
        <w:widowControl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В соответствии с пунктом 1 настоящего постановления снять </w:t>
      </w:r>
      <w:r w:rsidR="0088269E">
        <w:rPr>
          <w:b/>
          <w:szCs w:val="28"/>
        </w:rPr>
        <w:t>Вандышеву  Елену Алексеевну</w:t>
      </w:r>
      <w:r>
        <w:rPr>
          <w:szCs w:val="28"/>
        </w:rPr>
        <w:t xml:space="preserve">, </w:t>
      </w:r>
      <w:proofErr w:type="gramStart"/>
      <w:r>
        <w:rPr>
          <w:szCs w:val="28"/>
        </w:rPr>
        <w:t>имеюще</w:t>
      </w:r>
      <w:r w:rsidR="0088269E">
        <w:rPr>
          <w:szCs w:val="28"/>
        </w:rPr>
        <w:t>ю</w:t>
      </w:r>
      <w:proofErr w:type="gramEnd"/>
      <w:r>
        <w:rPr>
          <w:szCs w:val="28"/>
        </w:rPr>
        <w:t xml:space="preserve"> трех детей, с учета. </w:t>
      </w:r>
    </w:p>
    <w:p w:rsidR="0088269E" w:rsidRDefault="0088269E" w:rsidP="0088269E">
      <w:pPr>
        <w:spacing w:before="720"/>
        <w:ind w:left="710"/>
        <w:rPr>
          <w:b/>
          <w:sz w:val="28"/>
          <w:szCs w:val="28"/>
          <w:lang w:eastAsia="en-US"/>
        </w:rPr>
      </w:pPr>
      <w:r>
        <w:rPr>
          <w:b/>
          <w:szCs w:val="28"/>
        </w:rPr>
        <w:t xml:space="preserve">Глава Гмелинского сельского поселения:                   </w:t>
      </w:r>
      <w:proofErr w:type="spellStart"/>
      <w:r>
        <w:rPr>
          <w:b/>
          <w:szCs w:val="28"/>
        </w:rPr>
        <w:t>М.П.Бутенин</w:t>
      </w:r>
      <w:proofErr w:type="spellEnd"/>
      <w:r>
        <w:rPr>
          <w:b/>
          <w:szCs w:val="28"/>
        </w:rPr>
        <w:t xml:space="preserve">           </w:t>
      </w:r>
    </w:p>
    <w:p w:rsidR="0088269E" w:rsidRPr="0088269E" w:rsidRDefault="0088269E" w:rsidP="0088269E">
      <w:pPr>
        <w:rPr>
          <w:rFonts w:eastAsia="Times New Roman"/>
          <w:szCs w:val="28"/>
          <w:lang w:eastAsia="ru-RU"/>
        </w:rPr>
      </w:pPr>
    </w:p>
    <w:sectPr w:rsidR="0088269E" w:rsidRPr="0088269E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713"/>
    <w:multiLevelType w:val="hybridMultilevel"/>
    <w:tmpl w:val="7E5C143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010C5"/>
    <w:rsid w:val="00035300"/>
    <w:rsid w:val="0005521B"/>
    <w:rsid w:val="000A4E8C"/>
    <w:rsid w:val="000C7822"/>
    <w:rsid w:val="00117DDE"/>
    <w:rsid w:val="00137900"/>
    <w:rsid w:val="00143B3B"/>
    <w:rsid w:val="001C5ECF"/>
    <w:rsid w:val="001E730D"/>
    <w:rsid w:val="00242ABF"/>
    <w:rsid w:val="002A22D2"/>
    <w:rsid w:val="003363EA"/>
    <w:rsid w:val="00426E29"/>
    <w:rsid w:val="00575272"/>
    <w:rsid w:val="00610DA7"/>
    <w:rsid w:val="006B3BC7"/>
    <w:rsid w:val="006C7821"/>
    <w:rsid w:val="006D34AC"/>
    <w:rsid w:val="006D3777"/>
    <w:rsid w:val="006D55AB"/>
    <w:rsid w:val="006D5854"/>
    <w:rsid w:val="00711B94"/>
    <w:rsid w:val="007736CE"/>
    <w:rsid w:val="007C4532"/>
    <w:rsid w:val="00815C45"/>
    <w:rsid w:val="0088269E"/>
    <w:rsid w:val="00885FEA"/>
    <w:rsid w:val="008941F3"/>
    <w:rsid w:val="008B6409"/>
    <w:rsid w:val="008C23A5"/>
    <w:rsid w:val="008C3EE9"/>
    <w:rsid w:val="00914CBD"/>
    <w:rsid w:val="0098554F"/>
    <w:rsid w:val="00B30423"/>
    <w:rsid w:val="00C4499E"/>
    <w:rsid w:val="00CB7D12"/>
    <w:rsid w:val="00D32AB2"/>
    <w:rsid w:val="00D85097"/>
    <w:rsid w:val="00DC017B"/>
    <w:rsid w:val="00EA11FD"/>
    <w:rsid w:val="00ED7F14"/>
    <w:rsid w:val="00EF6DB7"/>
    <w:rsid w:val="00F03685"/>
    <w:rsid w:val="00F06AC9"/>
    <w:rsid w:val="00F35882"/>
    <w:rsid w:val="00F47759"/>
    <w:rsid w:val="00F53B46"/>
    <w:rsid w:val="00F674CD"/>
    <w:rsid w:val="00F961C7"/>
    <w:rsid w:val="00FE4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0D142-866B-4989-84DA-705D1A547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4</cp:revision>
  <cp:lastPrinted>2016-09-26T05:48:00Z</cp:lastPrinted>
  <dcterms:created xsi:type="dcterms:W3CDTF">2016-09-23T12:01:00Z</dcterms:created>
  <dcterms:modified xsi:type="dcterms:W3CDTF">2016-09-26T05:53:00Z</dcterms:modified>
</cp:coreProperties>
</file>