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4B" w:rsidRDefault="00C4424B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АДМИНИСТРАЦИЯ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81C90" w:rsidRPr="006C44C5" w:rsidRDefault="00B81C90" w:rsidP="00B81C90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6C44C5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81C90" w:rsidRPr="006C44C5" w:rsidRDefault="00B81C90" w:rsidP="00B81C90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B81C90" w:rsidRPr="006C44C5" w:rsidRDefault="00B81C90" w:rsidP="00B81C90">
      <w:pPr>
        <w:pBdr>
          <w:bottom w:val="single" w:sz="8" w:space="1" w:color="000000"/>
        </w:pBdr>
        <w:jc w:val="both"/>
        <w:rPr>
          <w:rFonts w:eastAsia="Times New Roman"/>
          <w:sz w:val="16"/>
          <w:szCs w:val="16"/>
        </w:rPr>
      </w:pPr>
      <w:r w:rsidRPr="006C44C5">
        <w:rPr>
          <w:rFonts w:eastAsia="Times New Roman"/>
          <w:sz w:val="16"/>
          <w:szCs w:val="16"/>
        </w:rPr>
        <w:t xml:space="preserve">                        </w:t>
      </w:r>
      <w:r w:rsidR="006C44C5" w:rsidRPr="006C44C5">
        <w:rPr>
          <w:rFonts w:eastAsia="Times New Roman"/>
          <w:sz w:val="16"/>
          <w:szCs w:val="16"/>
        </w:rPr>
        <w:t xml:space="preserve">         </w:t>
      </w:r>
      <w:r w:rsidRPr="006C44C5">
        <w:rPr>
          <w:rFonts w:eastAsia="Times New Roman"/>
          <w:sz w:val="16"/>
          <w:szCs w:val="16"/>
        </w:rPr>
        <w:t xml:space="preserve"> 404200 с</w:t>
      </w:r>
      <w:proofErr w:type="gramStart"/>
      <w:r w:rsidRPr="006C44C5">
        <w:rPr>
          <w:rFonts w:eastAsia="Times New Roman"/>
          <w:sz w:val="16"/>
          <w:szCs w:val="16"/>
        </w:rPr>
        <w:t>.Г</w:t>
      </w:r>
      <w:proofErr w:type="gramEnd"/>
      <w:r w:rsidRPr="006C44C5"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gmelinka</w:t>
      </w:r>
      <w:proofErr w:type="spellEnd"/>
      <w:r w:rsidRPr="006C44C5">
        <w:rPr>
          <w:rFonts w:eastAsia="Times New Roman"/>
          <w:sz w:val="16"/>
          <w:szCs w:val="16"/>
        </w:rPr>
        <w:t xml:space="preserve">@ </w:t>
      </w:r>
      <w:proofErr w:type="spellStart"/>
      <w:r w:rsidRPr="006C44C5">
        <w:rPr>
          <w:rFonts w:eastAsia="Times New Roman"/>
          <w:sz w:val="16"/>
          <w:szCs w:val="16"/>
          <w:lang w:val="en-US"/>
        </w:rPr>
        <w:t>yadex</w:t>
      </w:r>
      <w:proofErr w:type="spellEnd"/>
      <w:r w:rsidRPr="006C44C5">
        <w:rPr>
          <w:rFonts w:eastAsia="Times New Roman"/>
          <w:sz w:val="16"/>
          <w:szCs w:val="16"/>
        </w:rPr>
        <w:t>.</w:t>
      </w:r>
      <w:proofErr w:type="spellStart"/>
      <w:r w:rsidRPr="006C44C5">
        <w:rPr>
          <w:rFonts w:eastAsia="Times New Roman"/>
          <w:sz w:val="16"/>
          <w:szCs w:val="16"/>
        </w:rPr>
        <w:t>ru</w:t>
      </w:r>
      <w:proofErr w:type="spellEnd"/>
    </w:p>
    <w:p w:rsidR="00F713A1" w:rsidRPr="006C44C5" w:rsidRDefault="00F713A1">
      <w:pPr>
        <w:rPr>
          <w:b/>
          <w:sz w:val="20"/>
          <w:szCs w:val="20"/>
        </w:rPr>
      </w:pPr>
    </w:p>
    <w:p w:rsidR="00C4424B" w:rsidRPr="00403E58" w:rsidRDefault="00C4424B" w:rsidP="00C4424B">
      <w:pPr>
        <w:jc w:val="center"/>
        <w:rPr>
          <w:rFonts w:ascii="Times New Roman" w:hAnsi="Times New Roman"/>
        </w:rPr>
      </w:pPr>
      <w:bookmarkStart w:id="0" w:name="bookmark2"/>
      <w:r w:rsidRPr="00403E58">
        <w:rPr>
          <w:rFonts w:ascii="Times New Roman" w:hAnsi="Times New Roman"/>
        </w:rPr>
        <w:t>ПОСТАНОВЛЕНИЕ</w:t>
      </w:r>
      <w:bookmarkEnd w:id="0"/>
    </w:p>
    <w:p w:rsidR="00BB550C" w:rsidRDefault="00C4424B" w:rsidP="00C4424B">
      <w:pPr>
        <w:rPr>
          <w:rFonts w:ascii="Times New Roman" w:hAnsi="Times New Roman"/>
        </w:rPr>
      </w:pPr>
      <w:r w:rsidRPr="00403E58">
        <w:rPr>
          <w:rFonts w:ascii="Times New Roman" w:hAnsi="Times New Roman"/>
        </w:rPr>
        <w:t xml:space="preserve">от   « </w:t>
      </w:r>
      <w:r w:rsidR="007C717D">
        <w:rPr>
          <w:rFonts w:ascii="Times New Roman" w:hAnsi="Times New Roman"/>
        </w:rPr>
        <w:t>12</w:t>
      </w:r>
      <w:r w:rsidRPr="00403E58">
        <w:rPr>
          <w:rFonts w:ascii="Times New Roman" w:hAnsi="Times New Roman"/>
        </w:rPr>
        <w:t xml:space="preserve">  »</w:t>
      </w:r>
      <w:r w:rsidR="00BB550C">
        <w:rPr>
          <w:rFonts w:ascii="Times New Roman" w:hAnsi="Times New Roman"/>
        </w:rPr>
        <w:t xml:space="preserve"> марта</w:t>
      </w:r>
      <w:r w:rsidRPr="00403E58">
        <w:rPr>
          <w:rFonts w:ascii="Times New Roman" w:hAnsi="Times New Roman"/>
        </w:rPr>
        <w:t xml:space="preserve">  2018 года                                               </w:t>
      </w:r>
      <w:r w:rsidRPr="00403E5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</w:t>
      </w:r>
      <w:r w:rsidRPr="00403E58">
        <w:rPr>
          <w:rFonts w:ascii="Times New Roman" w:hAnsi="Times New Roman"/>
        </w:rPr>
        <w:t xml:space="preserve">№ </w:t>
      </w:r>
      <w:r w:rsidR="00BB550C">
        <w:rPr>
          <w:rFonts w:ascii="Times New Roman" w:hAnsi="Times New Roman"/>
        </w:rPr>
        <w:t>15</w:t>
      </w:r>
    </w:p>
    <w:p w:rsidR="00C4424B" w:rsidRPr="00403E58" w:rsidRDefault="00C4424B" w:rsidP="00C4424B">
      <w:pPr>
        <w:rPr>
          <w:rFonts w:ascii="Times New Roman" w:hAnsi="Times New Roman"/>
        </w:rPr>
      </w:pPr>
      <w:r w:rsidRPr="00403E58">
        <w:rPr>
          <w:rFonts w:ascii="Times New Roman" w:hAnsi="Times New Roman"/>
        </w:rPr>
        <w:softHyphen/>
      </w:r>
      <w:r w:rsidRPr="00403E58">
        <w:rPr>
          <w:rFonts w:ascii="Times New Roman" w:hAnsi="Times New Roman"/>
        </w:rPr>
        <w:softHyphen/>
      </w:r>
      <w:r w:rsidRPr="00403E58">
        <w:rPr>
          <w:rFonts w:ascii="Times New Roman" w:hAnsi="Times New Roman"/>
        </w:rPr>
        <w:softHyphen/>
      </w:r>
    </w:p>
    <w:p w:rsidR="00C4424B" w:rsidRPr="00403E58" w:rsidRDefault="00C4424B" w:rsidP="00C4424B">
      <w:pPr>
        <w:rPr>
          <w:rFonts w:ascii="Times New Roman" w:hAnsi="Times New Roman"/>
        </w:rPr>
      </w:pPr>
      <w:r w:rsidRPr="00403E58">
        <w:rPr>
          <w:rFonts w:ascii="Times New Roman" w:hAnsi="Times New Roman"/>
        </w:rPr>
        <w:t xml:space="preserve">«Об утверждении стоимости услуг и характеристики работ, </w:t>
      </w:r>
    </w:p>
    <w:p w:rsidR="00C4424B" w:rsidRPr="00403E58" w:rsidRDefault="00C4424B" w:rsidP="00C4424B">
      <w:pPr>
        <w:rPr>
          <w:rFonts w:ascii="Times New Roman" w:hAnsi="Times New Roman"/>
        </w:rPr>
      </w:pPr>
      <w:r w:rsidRPr="00403E58">
        <w:rPr>
          <w:rFonts w:ascii="Times New Roman" w:hAnsi="Times New Roman"/>
        </w:rPr>
        <w:t>предоставляемых согласно</w:t>
      </w:r>
    </w:p>
    <w:p w:rsidR="00C4424B" w:rsidRPr="00403E58" w:rsidRDefault="00C4424B" w:rsidP="00C4424B">
      <w:pPr>
        <w:rPr>
          <w:rFonts w:ascii="Times New Roman" w:hAnsi="Times New Roman"/>
        </w:rPr>
      </w:pPr>
      <w:r w:rsidRPr="00403E58">
        <w:rPr>
          <w:rFonts w:ascii="Times New Roman" w:hAnsi="Times New Roman"/>
        </w:rPr>
        <w:t>гарантированному перечню услуг по погребению».</w:t>
      </w:r>
    </w:p>
    <w:p w:rsidR="00C4424B" w:rsidRPr="00403E58" w:rsidRDefault="00C4424B" w:rsidP="00C4424B">
      <w:pPr>
        <w:rPr>
          <w:rStyle w:val="23pt"/>
        </w:rPr>
      </w:pPr>
      <w:r w:rsidRPr="00403E58">
        <w:rPr>
          <w:rFonts w:ascii="Times New Roman" w:hAnsi="Times New Roman"/>
        </w:rPr>
        <w:t xml:space="preserve">   </w:t>
      </w:r>
    </w:p>
    <w:p w:rsidR="00C4424B" w:rsidRPr="00403E58" w:rsidRDefault="00C4424B" w:rsidP="00C4424B">
      <w:pPr>
        <w:jc w:val="both"/>
        <w:rPr>
          <w:rStyle w:val="23pt"/>
        </w:rPr>
      </w:pPr>
      <w:proofErr w:type="gramStart"/>
      <w:r w:rsidRPr="00403E58">
        <w:rPr>
          <w:rFonts w:ascii="Times New Roman" w:hAnsi="Times New Roman"/>
        </w:rPr>
        <w:t xml:space="preserve">В соответствии с Федеральным законом Российской Федерации от 12 января </w:t>
      </w:r>
      <w:smartTag w:uri="urn:schemas-microsoft-com:office:smarttags" w:element="metricconverter">
        <w:smartTagPr>
          <w:attr w:name="ProductID" w:val="1996 г"/>
        </w:smartTagPr>
        <w:r w:rsidRPr="00403E58">
          <w:rPr>
            <w:rFonts w:ascii="Times New Roman" w:hAnsi="Times New Roman"/>
          </w:rPr>
          <w:t>1996 г</w:t>
        </w:r>
      </w:smartTag>
      <w:r w:rsidRPr="00403E58">
        <w:rPr>
          <w:rFonts w:ascii="Times New Roman" w:hAnsi="Times New Roman"/>
        </w:rPr>
        <w:t xml:space="preserve">. № 8-ФЗ «О погребении и похоронном деле», законом Волгоградской области от 03 апреля </w:t>
      </w:r>
      <w:smartTag w:uri="urn:schemas-microsoft-com:office:smarttags" w:element="metricconverter">
        <w:smartTagPr>
          <w:attr w:name="ProductID" w:val="2007 г"/>
        </w:smartTagPr>
        <w:r w:rsidRPr="00403E58">
          <w:rPr>
            <w:rFonts w:ascii="Times New Roman" w:hAnsi="Times New Roman"/>
          </w:rPr>
          <w:t>2007 г</w:t>
        </w:r>
      </w:smartTag>
      <w:r w:rsidRPr="00403E58">
        <w:rPr>
          <w:rFonts w:ascii="Times New Roman" w:hAnsi="Times New Roman"/>
        </w:rPr>
        <w:t>. № 1436-ОД «О погребении и похоронном деле в Волгоградской области», постановлением Правительства Российской Федерации от 26 января 2018 года № 74 «Об утверждении коэффициента индексации выплат, пособий и компенсаций в 2018 году»,  постановлением Губернатора от 23</w:t>
      </w:r>
      <w:proofErr w:type="gramEnd"/>
      <w:r w:rsidRPr="00403E58">
        <w:rPr>
          <w:rFonts w:ascii="Times New Roman" w:hAnsi="Times New Roman"/>
        </w:rPr>
        <w:t xml:space="preserve"> января 2015 года № 30 « Об индексации социальных выплат отдельным категориям граждан, проживающим на территории Волгоградской области в 2015году»</w:t>
      </w:r>
      <w:proofErr w:type="gramStart"/>
      <w:r w:rsidRPr="00403E58">
        <w:rPr>
          <w:rFonts w:ascii="Times New Roman" w:hAnsi="Times New Roman"/>
        </w:rPr>
        <w:t xml:space="preserve"> ,</w:t>
      </w:r>
      <w:proofErr w:type="gramEnd"/>
      <w:r w:rsidRPr="00403E58">
        <w:rPr>
          <w:rFonts w:ascii="Times New Roman" w:hAnsi="Times New Roman"/>
        </w:rPr>
        <w:t>Уставом Гмелинского сельского поселения</w:t>
      </w:r>
    </w:p>
    <w:p w:rsidR="00C4424B" w:rsidRPr="00403E58" w:rsidRDefault="00C4424B" w:rsidP="00C4424B">
      <w:pPr>
        <w:rPr>
          <w:rStyle w:val="23pt"/>
        </w:rPr>
      </w:pPr>
      <w:r w:rsidRPr="00403E58">
        <w:rPr>
          <w:rStyle w:val="23pt"/>
        </w:rPr>
        <w:t xml:space="preserve">                                ПОСТАНОВЛЯЕТ:</w:t>
      </w:r>
    </w:p>
    <w:p w:rsidR="00C4424B" w:rsidRPr="00403E58" w:rsidRDefault="00C4424B" w:rsidP="00C4424B">
      <w:pPr>
        <w:rPr>
          <w:rFonts w:ascii="Times New Roman" w:hAnsi="Times New Roman"/>
        </w:rPr>
      </w:pPr>
      <w:r w:rsidRPr="00403E58">
        <w:rPr>
          <w:rFonts w:ascii="Times New Roman" w:hAnsi="Times New Roman"/>
          <w:b/>
          <w:bCs/>
        </w:rPr>
        <w:t>1.</w:t>
      </w:r>
      <w:r w:rsidRPr="00403E58">
        <w:rPr>
          <w:rFonts w:ascii="Times New Roman" w:hAnsi="Times New Roman"/>
        </w:rPr>
        <w:t xml:space="preserve">      Утвердить</w:t>
      </w:r>
      <w:proofErr w:type="gramStart"/>
      <w:r w:rsidRPr="00403E58">
        <w:rPr>
          <w:rFonts w:ascii="Times New Roman" w:hAnsi="Times New Roman"/>
        </w:rPr>
        <w:t xml:space="preserve"> :</w:t>
      </w:r>
      <w:proofErr w:type="gramEnd"/>
    </w:p>
    <w:p w:rsidR="00C4424B" w:rsidRPr="00BB550C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sz w:val="24"/>
          <w:szCs w:val="24"/>
        </w:rPr>
      </w:pPr>
      <w:r w:rsidRPr="00403E58">
        <w:t xml:space="preserve">   </w:t>
      </w:r>
      <w:r w:rsidRPr="00BB550C">
        <w:rPr>
          <w:sz w:val="24"/>
          <w:szCs w:val="24"/>
        </w:rPr>
        <w:t>-   стоимость услуг, предоставляемых согласно гарантированному перечню услуг по погребению     (приложение № 1) и характеристику работ, предусмотренных гарантированным перечнем услуг по погребению (приложение № 3);</w:t>
      </w:r>
    </w:p>
    <w:p w:rsidR="00C4424B" w:rsidRPr="00BB550C" w:rsidRDefault="00C4424B" w:rsidP="00C4424B">
      <w:pPr>
        <w:pStyle w:val="20"/>
        <w:shd w:val="clear" w:color="auto" w:fill="auto"/>
        <w:tabs>
          <w:tab w:val="left" w:pos="1083"/>
        </w:tabs>
        <w:spacing w:before="0" w:after="0" w:line="288" w:lineRule="exact"/>
        <w:rPr>
          <w:sz w:val="24"/>
          <w:szCs w:val="24"/>
        </w:rPr>
      </w:pPr>
      <w:r w:rsidRPr="00BB550C">
        <w:rPr>
          <w:sz w:val="24"/>
          <w:szCs w:val="24"/>
        </w:rPr>
        <w:t xml:space="preserve">            </w:t>
      </w:r>
      <w:proofErr w:type="gramStart"/>
      <w:r w:rsidRPr="00BB550C">
        <w:rPr>
          <w:sz w:val="24"/>
          <w:szCs w:val="24"/>
        </w:rPr>
        <w:t>- стоимость услуг, осуществляемых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при погребении умерших, личность которых</w:t>
      </w:r>
      <w:proofErr w:type="gramEnd"/>
      <w:r w:rsidRPr="00BB550C">
        <w:rPr>
          <w:sz w:val="24"/>
          <w:szCs w:val="24"/>
        </w:rPr>
        <w:t xml:space="preserve"> не </w:t>
      </w:r>
      <w:proofErr w:type="gramStart"/>
      <w:r w:rsidRPr="00BB550C">
        <w:rPr>
          <w:sz w:val="24"/>
          <w:szCs w:val="24"/>
        </w:rPr>
        <w:t>установлена</w:t>
      </w:r>
      <w:proofErr w:type="gramEnd"/>
      <w:r w:rsidRPr="00BB550C">
        <w:rPr>
          <w:sz w:val="24"/>
          <w:szCs w:val="24"/>
        </w:rPr>
        <w:t xml:space="preserve"> органами внутренних дел в определенные законодательством Российской Федерации сроки (приложение № 2) и характеристику работ, предусмотренных гарантированным перечнем услуг по погребению (приложение № 4).</w:t>
      </w:r>
    </w:p>
    <w:p w:rsidR="00C4424B" w:rsidRPr="00BB550C" w:rsidRDefault="00C4424B" w:rsidP="00C4424B">
      <w:pPr>
        <w:pStyle w:val="20"/>
        <w:shd w:val="clear" w:color="auto" w:fill="auto"/>
        <w:tabs>
          <w:tab w:val="left" w:pos="1083"/>
        </w:tabs>
        <w:spacing w:before="0" w:after="0" w:line="288" w:lineRule="exact"/>
        <w:rPr>
          <w:sz w:val="24"/>
          <w:szCs w:val="24"/>
        </w:rPr>
      </w:pPr>
      <w:r w:rsidRPr="00BB550C">
        <w:rPr>
          <w:sz w:val="24"/>
          <w:szCs w:val="24"/>
        </w:rPr>
        <w:t xml:space="preserve">           2. Настоящее постановление подлежит официальному опубликованию, размещению на официальном сайте Гмелинского сельского поселения и распространяет свое действие на правоотношения, возникшие с 01.02.2018 г.</w:t>
      </w:r>
    </w:p>
    <w:p w:rsidR="00C4424B" w:rsidRDefault="00C4424B" w:rsidP="00C4424B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BD3527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D3527">
        <w:rPr>
          <w:rFonts w:ascii="Times New Roman" w:hAnsi="Times New Roman"/>
          <w:sz w:val="26"/>
          <w:szCs w:val="26"/>
        </w:rPr>
        <w:t xml:space="preserve">Признать утратившим силу постановление Главы </w:t>
      </w:r>
      <w:r>
        <w:rPr>
          <w:rFonts w:ascii="Times New Roman" w:hAnsi="Times New Roman"/>
          <w:sz w:val="26"/>
          <w:szCs w:val="26"/>
        </w:rPr>
        <w:t>Гмелинского</w:t>
      </w:r>
      <w:r w:rsidRPr="00BD3527">
        <w:rPr>
          <w:rFonts w:ascii="Times New Roman" w:hAnsi="Times New Roman"/>
          <w:sz w:val="26"/>
          <w:szCs w:val="26"/>
        </w:rPr>
        <w:t xml:space="preserve"> сельского поселения от 2</w:t>
      </w:r>
      <w:r>
        <w:rPr>
          <w:rFonts w:ascii="Times New Roman" w:hAnsi="Times New Roman"/>
          <w:sz w:val="26"/>
          <w:szCs w:val="26"/>
        </w:rPr>
        <w:t>4</w:t>
      </w:r>
      <w:r w:rsidRPr="00BD3527">
        <w:rPr>
          <w:rFonts w:ascii="Times New Roman" w:hAnsi="Times New Roman"/>
          <w:sz w:val="26"/>
          <w:szCs w:val="26"/>
        </w:rPr>
        <w:t xml:space="preserve"> марта 2017 года № </w:t>
      </w:r>
      <w:r>
        <w:rPr>
          <w:rFonts w:ascii="Times New Roman" w:hAnsi="Times New Roman"/>
          <w:sz w:val="26"/>
          <w:szCs w:val="26"/>
        </w:rPr>
        <w:t>24</w:t>
      </w:r>
      <w:r w:rsidRPr="00BD3527">
        <w:rPr>
          <w:rFonts w:ascii="Times New Roman" w:hAnsi="Times New Roman"/>
          <w:sz w:val="26"/>
          <w:szCs w:val="26"/>
        </w:rPr>
        <w:t xml:space="preserve"> «Об утверждении стоимости услуг, предоставляемых согласно гарантируемому перечню услуг по погребению и требований к их качеству».</w:t>
      </w:r>
    </w:p>
    <w:p w:rsidR="00907E8D" w:rsidRDefault="00907E8D" w:rsidP="00C4424B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907E8D" w:rsidRDefault="00907E8D" w:rsidP="00C4424B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907E8D" w:rsidRPr="00BD3527" w:rsidRDefault="00907E8D" w:rsidP="00C4424B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Pr="00907E8D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sz w:val="24"/>
          <w:szCs w:val="24"/>
        </w:rPr>
      </w:pPr>
      <w:r w:rsidRPr="00907E8D">
        <w:rPr>
          <w:b/>
          <w:sz w:val="24"/>
          <w:szCs w:val="24"/>
        </w:rPr>
        <w:t>Глава  Гмелинского</w:t>
      </w:r>
    </w:p>
    <w:p w:rsidR="00C4424B" w:rsidRPr="00907E8D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sz w:val="24"/>
          <w:szCs w:val="24"/>
        </w:rPr>
      </w:pPr>
      <w:r w:rsidRPr="00907E8D">
        <w:rPr>
          <w:b/>
          <w:sz w:val="24"/>
          <w:szCs w:val="24"/>
        </w:rPr>
        <w:t xml:space="preserve">сельского поселения                                                                                     </w:t>
      </w:r>
      <w:proofErr w:type="spellStart"/>
      <w:r w:rsidRPr="00907E8D">
        <w:rPr>
          <w:b/>
          <w:sz w:val="24"/>
          <w:szCs w:val="24"/>
        </w:rPr>
        <w:t>М.П.Бутенин</w:t>
      </w:r>
      <w:proofErr w:type="spellEnd"/>
    </w:p>
    <w:p w:rsidR="00C4424B" w:rsidRPr="00907E8D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  <w:sz w:val="24"/>
          <w:szCs w:val="24"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Pr="0064550E" w:rsidRDefault="00C4424B" w:rsidP="00C4424B">
      <w:pPr>
        <w:pStyle w:val="20"/>
        <w:shd w:val="clear" w:color="auto" w:fill="auto"/>
        <w:tabs>
          <w:tab w:val="left" w:pos="1251"/>
        </w:tabs>
        <w:spacing w:before="0" w:after="0" w:line="240" w:lineRule="auto"/>
        <w:rPr>
          <w:b/>
        </w:rPr>
      </w:pPr>
    </w:p>
    <w:p w:rsidR="00C4424B" w:rsidRPr="009F06B1" w:rsidRDefault="00C4424B" w:rsidP="00C4424B">
      <w:pPr>
        <w:pStyle w:val="20"/>
        <w:shd w:val="clear" w:color="auto" w:fill="auto"/>
        <w:tabs>
          <w:tab w:val="left" w:pos="9360"/>
        </w:tabs>
        <w:spacing w:before="0" w:after="0" w:line="274" w:lineRule="exact"/>
        <w:ind w:left="7175" w:right="-5" w:hanging="1415"/>
        <w:jc w:val="left"/>
      </w:pPr>
      <w:r>
        <w:t xml:space="preserve">                        </w:t>
      </w:r>
      <w:r w:rsidRPr="009F06B1">
        <w:t xml:space="preserve">Приложение </w:t>
      </w:r>
      <w:r>
        <w:t xml:space="preserve"> №</w:t>
      </w:r>
      <w:r w:rsidRPr="009F06B1">
        <w:t xml:space="preserve"> 1 </w:t>
      </w:r>
    </w:p>
    <w:p w:rsidR="00C4424B" w:rsidRDefault="00C4424B" w:rsidP="00C4424B">
      <w:pPr>
        <w:pStyle w:val="20"/>
        <w:shd w:val="clear" w:color="auto" w:fill="auto"/>
        <w:spacing w:before="0" w:after="0" w:line="274" w:lineRule="exact"/>
        <w:ind w:right="-5"/>
        <w:jc w:val="left"/>
      </w:pPr>
      <w:r>
        <w:t xml:space="preserve">                                                                                           </w:t>
      </w:r>
      <w:r w:rsidR="00907E8D">
        <w:t xml:space="preserve">                </w:t>
      </w:r>
      <w:r>
        <w:t xml:space="preserve">   </w:t>
      </w:r>
      <w:r w:rsidR="00907E8D">
        <w:t xml:space="preserve">             </w:t>
      </w:r>
      <w:r>
        <w:t xml:space="preserve">  </w:t>
      </w:r>
      <w:r w:rsidRPr="009F06B1">
        <w:t xml:space="preserve">к постановлению администрации </w:t>
      </w:r>
    </w:p>
    <w:p w:rsidR="00C4424B" w:rsidRPr="009F06B1" w:rsidRDefault="00C4424B" w:rsidP="00C4424B">
      <w:pPr>
        <w:pStyle w:val="20"/>
        <w:shd w:val="clear" w:color="auto" w:fill="auto"/>
        <w:spacing w:before="0" w:after="0" w:line="274" w:lineRule="exact"/>
        <w:ind w:right="-5"/>
        <w:jc w:val="left"/>
      </w:pPr>
      <w:r>
        <w:t xml:space="preserve">                                                                                           </w:t>
      </w:r>
      <w:r w:rsidR="00907E8D">
        <w:t xml:space="preserve">                            </w:t>
      </w:r>
      <w:r>
        <w:t xml:space="preserve">     Гмелинского </w:t>
      </w:r>
      <w:r w:rsidRPr="009F06B1">
        <w:t>сельского поселения</w:t>
      </w:r>
    </w:p>
    <w:p w:rsidR="00C4424B" w:rsidRPr="009F06B1" w:rsidRDefault="00C4424B" w:rsidP="00C4424B">
      <w:pPr>
        <w:pStyle w:val="20"/>
        <w:shd w:val="clear" w:color="auto" w:fill="auto"/>
        <w:spacing w:before="0" w:after="240" w:line="274" w:lineRule="exact"/>
        <w:ind w:left="6120"/>
        <w:jc w:val="left"/>
      </w:pPr>
      <w:r>
        <w:t xml:space="preserve">               </w:t>
      </w:r>
      <w:r w:rsidRPr="009F06B1">
        <w:t>от «</w:t>
      </w:r>
      <w:r w:rsidR="00BB550C">
        <w:t>12</w:t>
      </w:r>
      <w:r w:rsidRPr="009F06B1">
        <w:t>»</w:t>
      </w:r>
      <w:r w:rsidR="00BB550C">
        <w:t xml:space="preserve"> марта </w:t>
      </w:r>
      <w:r w:rsidRPr="009F06B1">
        <w:t xml:space="preserve"> 2018г. №</w:t>
      </w:r>
      <w:r w:rsidR="00BB550C">
        <w:t xml:space="preserve"> 15</w:t>
      </w:r>
    </w:p>
    <w:p w:rsidR="00C4424B" w:rsidRPr="005F37BC" w:rsidRDefault="00C4424B" w:rsidP="00C4424B">
      <w:pPr>
        <w:pStyle w:val="40"/>
        <w:shd w:val="clear" w:color="auto" w:fill="auto"/>
        <w:spacing w:before="0"/>
        <w:ind w:left="80"/>
        <w:rPr>
          <w:b w:val="0"/>
          <w:sz w:val="26"/>
          <w:szCs w:val="26"/>
        </w:rPr>
      </w:pPr>
      <w:r w:rsidRPr="005F37BC">
        <w:rPr>
          <w:b w:val="0"/>
          <w:sz w:val="26"/>
          <w:szCs w:val="26"/>
        </w:rPr>
        <w:t>Стоимость услуг,</w:t>
      </w:r>
    </w:p>
    <w:p w:rsidR="00C4424B" w:rsidRDefault="00C4424B" w:rsidP="00C4424B">
      <w:pPr>
        <w:pStyle w:val="40"/>
        <w:shd w:val="clear" w:color="auto" w:fill="auto"/>
        <w:spacing w:before="0"/>
        <w:ind w:left="80"/>
        <w:rPr>
          <w:b w:val="0"/>
          <w:sz w:val="26"/>
          <w:szCs w:val="26"/>
        </w:rPr>
      </w:pPr>
      <w:r w:rsidRPr="005F37BC">
        <w:rPr>
          <w:b w:val="0"/>
          <w:sz w:val="26"/>
          <w:szCs w:val="26"/>
        </w:rPr>
        <w:t>предоставляемых согласно гарантированному</w:t>
      </w:r>
      <w:r w:rsidRPr="005F37BC">
        <w:rPr>
          <w:b w:val="0"/>
          <w:sz w:val="26"/>
          <w:szCs w:val="26"/>
        </w:rPr>
        <w:br/>
        <w:t>перечню услуг по погребению</w:t>
      </w:r>
    </w:p>
    <w:p w:rsidR="00C4424B" w:rsidRPr="005F37BC" w:rsidRDefault="00C4424B" w:rsidP="00C4424B">
      <w:pPr>
        <w:pStyle w:val="40"/>
        <w:shd w:val="clear" w:color="auto" w:fill="auto"/>
        <w:spacing w:before="0"/>
        <w:ind w:left="80"/>
        <w:rPr>
          <w:sz w:val="26"/>
          <w:szCs w:val="26"/>
        </w:rPr>
      </w:pPr>
    </w:p>
    <w:tbl>
      <w:tblPr>
        <w:tblW w:w="10752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2700"/>
        <w:gridCol w:w="1440"/>
        <w:gridCol w:w="1578"/>
        <w:gridCol w:w="1620"/>
        <w:gridCol w:w="1479"/>
        <w:gridCol w:w="1368"/>
      </w:tblGrid>
      <w:tr w:rsidR="00C4424B" w:rsidRPr="00342916" w:rsidTr="00A42BF1">
        <w:trPr>
          <w:trHeight w:hRule="exact" w:val="5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60" w:line="220" w:lineRule="exact"/>
              <w:ind w:left="180"/>
              <w:jc w:val="center"/>
            </w:pPr>
            <w:r>
              <w:rPr>
                <w:rStyle w:val="211pt1"/>
              </w:rPr>
              <w:t>№</w:t>
            </w:r>
          </w:p>
          <w:p w:rsidR="00C4424B" w:rsidRDefault="00C4424B" w:rsidP="00A42BF1">
            <w:pPr>
              <w:pStyle w:val="20"/>
              <w:shd w:val="clear" w:color="auto" w:fill="auto"/>
              <w:spacing w:before="60" w:after="0" w:line="180" w:lineRule="exact"/>
              <w:ind w:left="180"/>
              <w:jc w:val="center"/>
            </w:pPr>
            <w:proofErr w:type="spellStart"/>
            <w:proofErr w:type="gramStart"/>
            <w:r>
              <w:rPr>
                <w:rStyle w:val="29pt"/>
              </w:rPr>
              <w:t>п</w:t>
            </w:r>
            <w:proofErr w:type="spellEnd"/>
            <w:proofErr w:type="gramEnd"/>
            <w:r>
              <w:rPr>
                <w:rStyle w:val="29pt"/>
              </w:rPr>
              <w:t>/</w:t>
            </w:r>
            <w:proofErr w:type="spellStart"/>
            <w:r>
              <w:rPr>
                <w:rStyle w:val="29pt"/>
              </w:rPr>
              <w:t>п</w:t>
            </w:r>
            <w:proofErr w:type="spell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30" w:lineRule="exact"/>
              <w:ind w:left="350" w:hanging="10"/>
              <w:jc w:val="center"/>
              <w:rPr>
                <w:rStyle w:val="29pt"/>
                <w:sz w:val="24"/>
                <w:szCs w:val="24"/>
              </w:rPr>
            </w:pPr>
          </w:p>
          <w:p w:rsidR="00C4424B" w:rsidRPr="00143BE1" w:rsidRDefault="00C4424B" w:rsidP="00A42BF1">
            <w:pPr>
              <w:pStyle w:val="20"/>
              <w:shd w:val="clear" w:color="auto" w:fill="auto"/>
              <w:spacing w:before="0" w:after="0" w:line="230" w:lineRule="exact"/>
              <w:jc w:val="center"/>
            </w:pPr>
            <w:r w:rsidRPr="00143BE1">
              <w:rPr>
                <w:rStyle w:val="29pt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60" w:line="180" w:lineRule="exact"/>
              <w:jc w:val="center"/>
              <w:rPr>
                <w:rStyle w:val="29pt"/>
                <w:sz w:val="24"/>
                <w:szCs w:val="24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60" w:after="0" w:line="240" w:lineRule="auto"/>
              <w:ind w:hanging="10"/>
              <w:jc w:val="center"/>
            </w:pPr>
            <w:r w:rsidRPr="005F37BC">
              <w:rPr>
                <w:rStyle w:val="29pt"/>
                <w:sz w:val="24"/>
                <w:szCs w:val="24"/>
              </w:rPr>
              <w:t>Единица</w:t>
            </w:r>
            <w:r>
              <w:rPr>
                <w:rStyle w:val="29pt"/>
                <w:sz w:val="24"/>
                <w:szCs w:val="24"/>
              </w:rPr>
              <w:t xml:space="preserve"> </w:t>
            </w:r>
            <w:r w:rsidRPr="005F37BC">
              <w:rPr>
                <w:rStyle w:val="29pt"/>
                <w:sz w:val="24"/>
                <w:szCs w:val="24"/>
              </w:rPr>
              <w:t>измерения</w:t>
            </w:r>
          </w:p>
        </w:tc>
        <w:tc>
          <w:tcPr>
            <w:tcW w:w="60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357"/>
              <w:jc w:val="center"/>
              <w:rPr>
                <w:rStyle w:val="29pt"/>
                <w:sz w:val="24"/>
                <w:szCs w:val="24"/>
              </w:rPr>
            </w:pPr>
            <w:r w:rsidRPr="005F37BC">
              <w:rPr>
                <w:rStyle w:val="29pt"/>
                <w:sz w:val="24"/>
                <w:szCs w:val="24"/>
              </w:rPr>
              <w:t>Предельная стоимость (в рублях)</w:t>
            </w:r>
            <w:r>
              <w:rPr>
                <w:rStyle w:val="29pt"/>
                <w:sz w:val="24"/>
                <w:szCs w:val="24"/>
              </w:rPr>
              <w:t>, за счет средств:</w:t>
            </w:r>
          </w:p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357"/>
              <w:jc w:val="center"/>
            </w:pPr>
          </w:p>
        </w:tc>
      </w:tr>
      <w:tr w:rsidR="00C4424B" w:rsidRPr="00342916" w:rsidTr="00A42BF1">
        <w:trPr>
          <w:trHeight w:hRule="exact" w:val="1156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5F37BC">
              <w:rPr>
                <w:rStyle w:val="29pt"/>
                <w:sz w:val="24"/>
                <w:szCs w:val="24"/>
              </w:rPr>
              <w:t>Пенсионного Фонда РФ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5F37BC" w:rsidRDefault="00C4424B" w:rsidP="00A42BF1">
            <w:pPr>
              <w:pStyle w:val="20"/>
              <w:shd w:val="clear" w:color="auto" w:fill="auto"/>
              <w:spacing w:before="0" w:after="60" w:line="240" w:lineRule="auto"/>
              <w:ind w:left="-11" w:right="102" w:firstLine="11"/>
              <w:jc w:val="center"/>
            </w:pPr>
            <w:r w:rsidRPr="005F37BC">
              <w:rPr>
                <w:rStyle w:val="29pt"/>
                <w:sz w:val="24"/>
                <w:szCs w:val="24"/>
              </w:rPr>
              <w:t>федерального</w:t>
            </w:r>
          </w:p>
          <w:p w:rsidR="00C4424B" w:rsidRPr="005F37BC" w:rsidRDefault="00C4424B" w:rsidP="00A42BF1">
            <w:pPr>
              <w:pStyle w:val="20"/>
              <w:shd w:val="clear" w:color="auto" w:fill="auto"/>
              <w:spacing w:before="60" w:after="0" w:line="240" w:lineRule="auto"/>
              <w:ind w:left="-11" w:right="102" w:firstLine="11"/>
              <w:jc w:val="center"/>
            </w:pPr>
            <w:r w:rsidRPr="005F37BC">
              <w:rPr>
                <w:rStyle w:val="29pt"/>
                <w:sz w:val="24"/>
                <w:szCs w:val="24"/>
              </w:rPr>
              <w:t>бюджета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</w:pPr>
            <w:r w:rsidRPr="005F37BC">
              <w:rPr>
                <w:rStyle w:val="29pt"/>
                <w:sz w:val="24"/>
                <w:szCs w:val="24"/>
              </w:rPr>
              <w:t>Фонд</w:t>
            </w:r>
            <w:r>
              <w:rPr>
                <w:rStyle w:val="29pt"/>
                <w:sz w:val="24"/>
                <w:szCs w:val="24"/>
              </w:rPr>
              <w:t>а</w:t>
            </w:r>
          </w:p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</w:pPr>
            <w:r w:rsidRPr="005F37BC">
              <w:rPr>
                <w:rStyle w:val="29pt"/>
                <w:sz w:val="24"/>
                <w:szCs w:val="24"/>
              </w:rPr>
              <w:t>социального</w:t>
            </w:r>
          </w:p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</w:pPr>
            <w:r w:rsidRPr="005F37BC">
              <w:rPr>
                <w:rStyle w:val="29pt"/>
                <w:sz w:val="24"/>
                <w:szCs w:val="24"/>
              </w:rPr>
              <w:t>страхования</w:t>
            </w:r>
          </w:p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0"/>
              <w:jc w:val="center"/>
            </w:pPr>
            <w:r w:rsidRPr="005F37BC">
              <w:rPr>
                <w:rStyle w:val="29pt"/>
                <w:sz w:val="24"/>
                <w:szCs w:val="24"/>
              </w:rPr>
              <w:t>РФ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5F37BC">
              <w:rPr>
                <w:rStyle w:val="29pt"/>
                <w:sz w:val="24"/>
                <w:szCs w:val="24"/>
              </w:rPr>
              <w:t>бюджета</w:t>
            </w: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 w:rsidRPr="009F6360">
              <w:rPr>
                <w:rStyle w:val="29pt"/>
                <w:sz w:val="20"/>
                <w:szCs w:val="20"/>
              </w:rPr>
              <w:t>Волгоградской</w:t>
            </w:r>
          </w:p>
          <w:p w:rsidR="00C4424B" w:rsidRPr="005F37BC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357"/>
              <w:jc w:val="center"/>
            </w:pPr>
            <w:r w:rsidRPr="005F37BC">
              <w:rPr>
                <w:rStyle w:val="29pt"/>
                <w:sz w:val="24"/>
                <w:szCs w:val="24"/>
              </w:rPr>
              <w:t>области</w:t>
            </w:r>
          </w:p>
        </w:tc>
      </w:tr>
      <w:tr w:rsidR="00C4424B" w:rsidRPr="00342916" w:rsidTr="00A42BF1">
        <w:trPr>
          <w:trHeight w:hRule="exact" w:val="13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211"/>
              </w:rPr>
              <w:t>1</w:t>
            </w:r>
            <w:r>
              <w:rPr>
                <w:rStyle w:val="29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1"/>
              <w:jc w:val="left"/>
            </w:pPr>
            <w:r w:rsidRPr="009F06B1">
              <w:rPr>
                <w:rStyle w:val="211pt1"/>
              </w:rPr>
              <w:t>Оформление документов, необходимых для погребения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 w:rsidRPr="009F06B1">
              <w:rPr>
                <w:rStyle w:val="211pt1"/>
              </w:rPr>
              <w:t>одни</w:t>
            </w:r>
          </w:p>
          <w:p w:rsidR="00C4424B" w:rsidRPr="009F06B1" w:rsidRDefault="00C4424B" w:rsidP="00A42BF1">
            <w:pPr>
              <w:pStyle w:val="20"/>
              <w:shd w:val="clear" w:color="auto" w:fill="auto"/>
              <w:spacing w:before="120" w:after="0" w:line="220" w:lineRule="exact"/>
              <w:jc w:val="center"/>
            </w:pPr>
            <w:r w:rsidRPr="009F06B1">
              <w:rPr>
                <w:rStyle w:val="211pt1"/>
              </w:rPr>
              <w:t>похороны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200"/>
              <w:jc w:val="center"/>
            </w:pPr>
            <w:r>
              <w:rPr>
                <w:rStyle w:val="211pt1"/>
              </w:rPr>
              <w:t>бесплатно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-10" w:hanging="170"/>
              <w:jc w:val="center"/>
            </w:pPr>
            <w:r>
              <w:rPr>
                <w:rStyle w:val="211pt1"/>
              </w:rPr>
              <w:t>бесплатно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220"/>
              <w:jc w:val="center"/>
            </w:pPr>
            <w:r>
              <w:rPr>
                <w:rStyle w:val="211pt1"/>
              </w:rPr>
              <w:t>бесплатно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160"/>
              <w:jc w:val="center"/>
            </w:pPr>
            <w:r>
              <w:rPr>
                <w:rStyle w:val="211pt"/>
              </w:rPr>
              <w:t>бесплатно</w:t>
            </w:r>
          </w:p>
        </w:tc>
      </w:tr>
      <w:tr w:rsidR="00C4424B" w:rsidRPr="00342916" w:rsidTr="00A42BF1">
        <w:trPr>
          <w:trHeight w:hRule="exact" w:val="17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  <w:rPr>
                <w:rStyle w:val="211pt1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</w:pPr>
            <w:r>
              <w:rPr>
                <w:rStyle w:val="211pt1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0"/>
              <w:jc w:val="left"/>
            </w:pPr>
            <w:r w:rsidRPr="009F06B1">
              <w:rPr>
                <w:rStyle w:val="211pt1"/>
              </w:rPr>
              <w:t>Предоставление и доставка гроба и других предме</w:t>
            </w:r>
            <w:r>
              <w:rPr>
                <w:rStyle w:val="211pt1"/>
              </w:rPr>
              <w:t>тов, необходимых для погребения,</w:t>
            </w:r>
            <w:r w:rsidRPr="009F06B1">
              <w:rPr>
                <w:rStyle w:val="211pt1"/>
              </w:rPr>
              <w:t xml:space="preserve"> 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rStyle w:val="211pt1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rStyle w:val="211pt1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rStyle w:val="211pt1"/>
              </w:rPr>
            </w:pPr>
          </w:p>
          <w:p w:rsidR="00C4424B" w:rsidRPr="009F06B1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 w:rsidRPr="009F06B1">
              <w:rPr>
                <w:rStyle w:val="211pt1"/>
              </w:rPr>
              <w:t>одни</w:t>
            </w:r>
          </w:p>
          <w:p w:rsidR="00C4424B" w:rsidRPr="00342916" w:rsidRDefault="00C4424B" w:rsidP="00A42BF1">
            <w:pPr>
              <w:jc w:val="center"/>
            </w:pPr>
            <w:r w:rsidRPr="001A65BD">
              <w:rPr>
                <w:rStyle w:val="211pt1"/>
                <w:rFonts w:cs="Arial Unicode MS"/>
              </w:rPr>
              <w:t>похороны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</w:pPr>
            <w:r w:rsidRPr="009F6360">
              <w:rPr>
                <w:rStyle w:val="211pt1"/>
                <w:sz w:val="26"/>
                <w:szCs w:val="26"/>
              </w:rPr>
              <w:t>2162,53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2162,53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</w:pPr>
            <w:r w:rsidRPr="009F6360">
              <w:rPr>
                <w:rStyle w:val="211pt1"/>
                <w:sz w:val="26"/>
                <w:szCs w:val="26"/>
              </w:rPr>
              <w:t>2162,53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rStyle w:val="211pt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</w:pPr>
            <w:r w:rsidRPr="009F6360">
              <w:rPr>
                <w:rStyle w:val="211pt"/>
                <w:sz w:val="26"/>
                <w:szCs w:val="26"/>
              </w:rPr>
              <w:t>2313,00</w:t>
            </w:r>
          </w:p>
        </w:tc>
      </w:tr>
      <w:tr w:rsidR="00C4424B" w:rsidRPr="00342916" w:rsidTr="00A42BF1">
        <w:trPr>
          <w:trHeight w:hRule="exact" w:val="579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78" w:lineRule="exact"/>
              <w:jc w:val="center"/>
            </w:pPr>
            <w:r w:rsidRPr="009F6360">
              <w:t>- гроб деревянный не драпированный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center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 w:rsidRPr="009F6360">
              <w:t>штука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1510,96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1510,96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1510,96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  <w:r w:rsidRPr="009F6360">
              <w:rPr>
                <w:bCs/>
              </w:rPr>
              <w:t>1516,00</w:t>
            </w:r>
          </w:p>
        </w:tc>
      </w:tr>
      <w:tr w:rsidR="00C4424B" w:rsidRPr="00342916" w:rsidTr="00A42BF1">
        <w:trPr>
          <w:trHeight w:hRule="exact" w:val="1130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74" w:lineRule="exact"/>
              <w:ind w:hanging="10"/>
              <w:jc w:val="left"/>
            </w:pPr>
            <w:r w:rsidRPr="009F6360">
              <w:t>- доставка гроба и других ритуальных предметов на дом или в морг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120" w:line="240" w:lineRule="exact"/>
              <w:jc w:val="center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120" w:line="240" w:lineRule="exact"/>
              <w:jc w:val="center"/>
            </w:pPr>
            <w:r w:rsidRPr="009F6360">
              <w:t>одни</w:t>
            </w:r>
          </w:p>
          <w:p w:rsidR="00C4424B" w:rsidRPr="009F6360" w:rsidRDefault="00C4424B" w:rsidP="00A42BF1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9F6360">
              <w:t>похороны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651,57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651,57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651,57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  <w:r w:rsidRPr="009F6360">
              <w:rPr>
                <w:bCs/>
              </w:rPr>
              <w:t>797,00</w:t>
            </w:r>
          </w:p>
        </w:tc>
      </w:tr>
      <w:tr w:rsidR="00C4424B" w:rsidRPr="00342916" w:rsidTr="00A42BF1">
        <w:trPr>
          <w:trHeight w:hRule="exact"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</w:pPr>
            <w:r>
              <w:rPr>
                <w:rStyle w:val="211pt1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0" w:line="240" w:lineRule="auto"/>
              <w:ind w:hanging="10"/>
              <w:jc w:val="left"/>
            </w:pPr>
            <w:r w:rsidRPr="009F06B1">
              <w:rPr>
                <w:rStyle w:val="211pt1"/>
              </w:rPr>
              <w:t>Перевозка тела умершего на кладбище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 w:rsidRPr="009F06B1">
              <w:rPr>
                <w:rStyle w:val="211pt1"/>
              </w:rPr>
              <w:t>одни</w:t>
            </w:r>
          </w:p>
          <w:p w:rsidR="00C4424B" w:rsidRPr="009F06B1" w:rsidRDefault="00C4424B" w:rsidP="00A42BF1">
            <w:pPr>
              <w:pStyle w:val="20"/>
              <w:shd w:val="clear" w:color="auto" w:fill="auto"/>
              <w:spacing w:before="120" w:after="0" w:line="220" w:lineRule="exact"/>
              <w:jc w:val="center"/>
            </w:pPr>
            <w:r w:rsidRPr="009F06B1">
              <w:rPr>
                <w:rStyle w:val="211pt1"/>
              </w:rPr>
              <w:t>похороны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1740,38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right="360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right="360"/>
              <w:jc w:val="right"/>
            </w:pPr>
            <w:r w:rsidRPr="009F6360">
              <w:rPr>
                <w:rStyle w:val="211pt1"/>
                <w:sz w:val="26"/>
                <w:szCs w:val="26"/>
              </w:rPr>
              <w:t>1740,38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1740,38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b/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b/>
                <w:bCs/>
              </w:rPr>
            </w:pPr>
            <w:r w:rsidRPr="009F6360">
              <w:rPr>
                <w:b/>
                <w:bCs/>
              </w:rPr>
              <w:t>1645,00</w:t>
            </w:r>
          </w:p>
        </w:tc>
      </w:tr>
      <w:tr w:rsidR="00C4424B" w:rsidRPr="00342916" w:rsidTr="00A42BF1">
        <w:trPr>
          <w:trHeight w:hRule="exact" w:val="8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  <w:rPr>
                <w:rStyle w:val="211pt1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180"/>
              <w:jc w:val="center"/>
            </w:pPr>
            <w:r>
              <w:rPr>
                <w:rStyle w:val="211pt1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0" w:line="283" w:lineRule="exact"/>
              <w:ind w:hanging="10"/>
              <w:jc w:val="left"/>
            </w:pPr>
            <w:r w:rsidRPr="009F06B1">
              <w:rPr>
                <w:rStyle w:val="211pt1"/>
              </w:rPr>
              <w:t>Погребение</w:t>
            </w:r>
            <w:r>
              <w:rPr>
                <w:rStyle w:val="211pt1"/>
              </w:rPr>
              <w:t>,</w:t>
            </w:r>
            <w:r w:rsidRPr="009F06B1">
              <w:rPr>
                <w:rStyle w:val="211pt1"/>
              </w:rPr>
              <w:t xml:space="preserve"> 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</w:pPr>
            <w:r w:rsidRPr="009F06B1">
              <w:rPr>
                <w:rStyle w:val="211pt1"/>
              </w:rPr>
              <w:t>одни</w:t>
            </w:r>
          </w:p>
          <w:p w:rsidR="00C4424B" w:rsidRPr="009F06B1" w:rsidRDefault="00C4424B" w:rsidP="00A42BF1">
            <w:pPr>
              <w:pStyle w:val="20"/>
              <w:shd w:val="clear" w:color="auto" w:fill="auto"/>
              <w:spacing w:before="120" w:after="0" w:line="220" w:lineRule="exact"/>
              <w:jc w:val="center"/>
            </w:pPr>
            <w:r w:rsidRPr="009F06B1">
              <w:rPr>
                <w:rStyle w:val="211pt1"/>
              </w:rPr>
              <w:t>похороны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1798,40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1798,40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  <w:rPr>
                <w:rStyle w:val="211pt1"/>
                <w:sz w:val="26"/>
                <w:szCs w:val="26"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1798,40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b/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  <w:rPr>
                <w:b/>
                <w:bCs/>
              </w:rPr>
            </w:pPr>
            <w:r w:rsidRPr="009F6360">
              <w:rPr>
                <w:b/>
                <w:bCs/>
              </w:rPr>
              <w:t>1810,00</w:t>
            </w:r>
          </w:p>
        </w:tc>
      </w:tr>
      <w:tr w:rsidR="00C4424B" w:rsidRPr="00342916" w:rsidTr="00A42BF1">
        <w:trPr>
          <w:trHeight w:hRule="exact" w:val="78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0" w:line="240" w:lineRule="exact"/>
              <w:ind w:hanging="10"/>
              <w:jc w:val="left"/>
            </w:pPr>
            <w:r w:rsidRPr="009F06B1">
              <w:t>-</w:t>
            </w:r>
            <w:r>
              <w:t xml:space="preserve"> </w:t>
            </w:r>
            <w:r w:rsidRPr="009F06B1">
              <w:t>рытье могилы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120" w:line="240" w:lineRule="exact"/>
              <w:jc w:val="center"/>
            </w:pPr>
            <w:r w:rsidRPr="009F06B1">
              <w:t>одна</w:t>
            </w:r>
          </w:p>
          <w:p w:rsidR="00C4424B" w:rsidRPr="009F06B1" w:rsidRDefault="00C4424B" w:rsidP="00A42BF1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9F06B1">
              <w:t>могила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  <w:r w:rsidRPr="009F6360">
              <w:t>1305,69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  <w:r w:rsidRPr="009F6360">
              <w:t>1305,69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</w:pPr>
            <w:r w:rsidRPr="009F6360">
              <w:t>1305,69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  <w:rPr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ind w:left="340"/>
              <w:jc w:val="right"/>
              <w:rPr>
                <w:bCs/>
              </w:rPr>
            </w:pPr>
            <w:r w:rsidRPr="009F6360">
              <w:rPr>
                <w:bCs/>
              </w:rPr>
              <w:t>1284,00</w:t>
            </w:r>
          </w:p>
        </w:tc>
      </w:tr>
      <w:tr w:rsidR="00C4424B" w:rsidRPr="00342916" w:rsidTr="00A42BF1">
        <w:trPr>
          <w:trHeight w:hRule="exact" w:val="737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424B" w:rsidRPr="00342916" w:rsidRDefault="00C4424B" w:rsidP="00A42BF1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0" w:line="240" w:lineRule="exact"/>
              <w:ind w:hanging="10"/>
              <w:jc w:val="left"/>
            </w:pPr>
            <w:r w:rsidRPr="009F06B1">
              <w:t>-погребение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24B" w:rsidRPr="009F06B1" w:rsidRDefault="00C4424B" w:rsidP="00A42BF1">
            <w:pPr>
              <w:pStyle w:val="20"/>
              <w:shd w:val="clear" w:color="auto" w:fill="auto"/>
              <w:spacing w:before="0" w:after="120" w:line="240" w:lineRule="exact"/>
              <w:jc w:val="center"/>
            </w:pPr>
            <w:r w:rsidRPr="009F06B1">
              <w:t>одни</w:t>
            </w:r>
          </w:p>
          <w:p w:rsidR="00C4424B" w:rsidRPr="009F06B1" w:rsidRDefault="00C4424B" w:rsidP="00A42BF1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9F06B1">
              <w:t>похороны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492,71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492,71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</w:pPr>
            <w:r w:rsidRPr="009F6360">
              <w:t>492,7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</w:p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right"/>
              <w:rPr>
                <w:bCs/>
              </w:rPr>
            </w:pPr>
            <w:r w:rsidRPr="009F6360">
              <w:rPr>
                <w:bCs/>
              </w:rPr>
              <w:t>526,00</w:t>
            </w:r>
          </w:p>
        </w:tc>
      </w:tr>
      <w:tr w:rsidR="00C4424B" w:rsidRPr="00342916" w:rsidTr="00A42BF1">
        <w:trPr>
          <w:trHeight w:hRule="exact" w:val="461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424B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1"/>
              </w:rP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5701,31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60"/>
              <w:jc w:val="right"/>
            </w:pPr>
            <w:r w:rsidRPr="009F6360">
              <w:rPr>
                <w:rStyle w:val="211pt1"/>
                <w:sz w:val="26"/>
                <w:szCs w:val="26"/>
              </w:rPr>
              <w:t>5701,31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424B" w:rsidRPr="009F6360" w:rsidRDefault="00C4424B" w:rsidP="00A42BF1">
            <w:pPr>
              <w:pStyle w:val="20"/>
              <w:shd w:val="clear" w:color="auto" w:fill="auto"/>
              <w:spacing w:before="0" w:after="0" w:line="220" w:lineRule="exact"/>
              <w:jc w:val="right"/>
            </w:pPr>
            <w:r w:rsidRPr="009F6360">
              <w:rPr>
                <w:rStyle w:val="211pt1"/>
                <w:sz w:val="26"/>
                <w:szCs w:val="26"/>
              </w:rPr>
              <w:t>5701,31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24B" w:rsidRPr="000E23C8" w:rsidRDefault="00C4424B" w:rsidP="00A42BF1">
            <w:pPr>
              <w:pStyle w:val="20"/>
              <w:shd w:val="clear" w:color="auto" w:fill="auto"/>
              <w:spacing w:before="0" w:after="0" w:line="220" w:lineRule="exact"/>
              <w:ind w:left="340"/>
              <w:jc w:val="right"/>
            </w:pPr>
            <w:r>
              <w:rPr>
                <w:rStyle w:val="211pt1"/>
              </w:rPr>
              <w:t>5768,00</w:t>
            </w:r>
          </w:p>
        </w:tc>
      </w:tr>
    </w:tbl>
    <w:p w:rsidR="00C4424B" w:rsidRDefault="00C4424B" w:rsidP="00C4424B">
      <w:pPr>
        <w:rPr>
          <w:sz w:val="2"/>
          <w:szCs w:val="2"/>
        </w:rPr>
      </w:pPr>
    </w:p>
    <w:p w:rsidR="00C4424B" w:rsidRPr="009F06B1" w:rsidRDefault="00C4424B" w:rsidP="00C4424B">
      <w:pPr>
        <w:pStyle w:val="40"/>
        <w:shd w:val="clear" w:color="auto" w:fill="auto"/>
        <w:spacing w:before="0"/>
        <w:ind w:left="80"/>
        <w:rPr>
          <w:sz w:val="2"/>
          <w:szCs w:val="2"/>
        </w:rPr>
        <w:sectPr w:rsidR="00C4424B" w:rsidRPr="009F06B1">
          <w:pgSz w:w="11900" w:h="16840"/>
          <w:pgMar w:top="709" w:right="1127" w:bottom="1276" w:left="1418" w:header="0" w:footer="3" w:gutter="0"/>
          <w:cols w:space="720"/>
        </w:sectPr>
      </w:pPr>
    </w:p>
    <w:p w:rsidR="00C4424B" w:rsidRDefault="00C4424B" w:rsidP="00C4424B">
      <w:pPr>
        <w:pStyle w:val="20"/>
        <w:shd w:val="clear" w:color="auto" w:fill="auto"/>
        <w:spacing w:before="0" w:after="0" w:line="274" w:lineRule="exact"/>
        <w:ind w:left="6840" w:right="-5" w:hanging="396"/>
        <w:jc w:val="left"/>
      </w:pPr>
      <w:r>
        <w:t xml:space="preserve">              </w:t>
      </w:r>
    </w:p>
    <w:p w:rsidR="00C4424B" w:rsidRDefault="00C4424B" w:rsidP="00C4424B">
      <w:pPr>
        <w:pStyle w:val="20"/>
        <w:shd w:val="clear" w:color="auto" w:fill="auto"/>
        <w:spacing w:before="0" w:after="0" w:line="274" w:lineRule="exact"/>
        <w:ind w:left="6840" w:right="-5" w:hanging="396"/>
        <w:jc w:val="left"/>
      </w:pPr>
    </w:p>
    <w:p w:rsidR="00C4424B" w:rsidRDefault="00C4424B" w:rsidP="00C4424B">
      <w:pPr>
        <w:pStyle w:val="20"/>
        <w:shd w:val="clear" w:color="auto" w:fill="auto"/>
        <w:spacing w:before="0" w:after="0" w:line="274" w:lineRule="exact"/>
        <w:ind w:left="6840" w:right="-5" w:hanging="396"/>
        <w:jc w:val="left"/>
      </w:pPr>
    </w:p>
    <w:p w:rsidR="00C4424B" w:rsidRPr="009F06B1" w:rsidRDefault="00C4424B" w:rsidP="00C4424B">
      <w:pPr>
        <w:pStyle w:val="20"/>
        <w:shd w:val="clear" w:color="auto" w:fill="auto"/>
        <w:spacing w:before="0" w:after="0" w:line="274" w:lineRule="exact"/>
        <w:ind w:left="6840" w:right="-5" w:hanging="396"/>
        <w:jc w:val="left"/>
      </w:pPr>
      <w:r>
        <w:t xml:space="preserve"> </w:t>
      </w:r>
      <w:r w:rsidRPr="009F06B1">
        <w:t xml:space="preserve">Приложение № 2 </w:t>
      </w:r>
    </w:p>
    <w:p w:rsidR="00C4424B" w:rsidRDefault="00C4424B" w:rsidP="00C4424B">
      <w:pPr>
        <w:pStyle w:val="20"/>
        <w:shd w:val="clear" w:color="auto" w:fill="auto"/>
        <w:spacing w:before="0" w:after="0" w:line="240" w:lineRule="auto"/>
        <w:ind w:right="-6"/>
        <w:jc w:val="left"/>
      </w:pPr>
      <w:r>
        <w:t xml:space="preserve">                                                                                     </w:t>
      </w:r>
      <w:r w:rsidR="00907E8D">
        <w:t xml:space="preserve">                                 </w:t>
      </w:r>
      <w:r>
        <w:t xml:space="preserve">  </w:t>
      </w:r>
      <w:r w:rsidRPr="009F06B1">
        <w:t xml:space="preserve">к постановлению администрации </w:t>
      </w:r>
    </w:p>
    <w:p w:rsidR="00C4424B" w:rsidRPr="009F06B1" w:rsidRDefault="00C4424B" w:rsidP="00C4424B">
      <w:pPr>
        <w:pStyle w:val="20"/>
        <w:shd w:val="clear" w:color="auto" w:fill="auto"/>
        <w:spacing w:before="0" w:after="0" w:line="240" w:lineRule="auto"/>
        <w:ind w:right="-6"/>
        <w:jc w:val="left"/>
      </w:pPr>
      <w:r>
        <w:t xml:space="preserve">                                                                                     </w:t>
      </w:r>
      <w:r w:rsidR="00907E8D">
        <w:t xml:space="preserve">                                </w:t>
      </w:r>
      <w:r>
        <w:t xml:space="preserve">  Гмелинского </w:t>
      </w:r>
      <w:r w:rsidRPr="009F06B1">
        <w:t>сельского поселения</w:t>
      </w:r>
    </w:p>
    <w:p w:rsidR="00BB550C" w:rsidRPr="009F06B1" w:rsidRDefault="00C4424B" w:rsidP="00BB550C">
      <w:pPr>
        <w:pStyle w:val="20"/>
        <w:shd w:val="clear" w:color="auto" w:fill="auto"/>
        <w:spacing w:before="0" w:after="240" w:line="274" w:lineRule="exact"/>
        <w:ind w:left="6120"/>
        <w:jc w:val="left"/>
      </w:pPr>
      <w:r>
        <w:t xml:space="preserve">               </w:t>
      </w:r>
      <w:r w:rsidR="00BB550C" w:rsidRPr="009F06B1">
        <w:t>от «</w:t>
      </w:r>
      <w:r w:rsidR="00BB550C">
        <w:t>12</w:t>
      </w:r>
      <w:r w:rsidR="00BB550C" w:rsidRPr="009F06B1">
        <w:t>»</w:t>
      </w:r>
      <w:r w:rsidR="00BB550C">
        <w:t xml:space="preserve"> марта </w:t>
      </w:r>
      <w:r w:rsidR="00BB550C" w:rsidRPr="009F06B1">
        <w:t xml:space="preserve"> 2018г. №</w:t>
      </w:r>
      <w:r w:rsidR="00BB550C">
        <w:t xml:space="preserve"> 15</w:t>
      </w:r>
    </w:p>
    <w:p w:rsidR="00C4424B" w:rsidRDefault="00C4424B" w:rsidP="00C4424B">
      <w:pPr>
        <w:pStyle w:val="20"/>
        <w:spacing w:line="274" w:lineRule="exact"/>
        <w:ind w:left="-180" w:right="-185" w:hanging="180"/>
        <w:jc w:val="center"/>
      </w:pPr>
      <w:proofErr w:type="gramStart"/>
      <w:r w:rsidRPr="009F06B1">
        <w:t>Стоимость услуг, осуществляемых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при погребении умерших, личность которых</w:t>
      </w:r>
      <w:proofErr w:type="gramEnd"/>
      <w:r w:rsidRPr="009F06B1">
        <w:t xml:space="preserve"> не </w:t>
      </w:r>
      <w:proofErr w:type="gramStart"/>
      <w:r w:rsidRPr="009F06B1">
        <w:t>установлена</w:t>
      </w:r>
      <w:proofErr w:type="gramEnd"/>
      <w:r w:rsidRPr="009F06B1">
        <w:t xml:space="preserve"> органами внутренних дел в определенные законодательством Российской Федерации сроки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0"/>
        <w:gridCol w:w="1521"/>
        <w:gridCol w:w="1662"/>
        <w:gridCol w:w="1858"/>
      </w:tblGrid>
      <w:tr w:rsidR="00C4424B" w:rsidRPr="00342916" w:rsidTr="00A42BF1">
        <w:trPr>
          <w:trHeight w:val="607"/>
        </w:trPr>
        <w:tc>
          <w:tcPr>
            <w:tcW w:w="4530" w:type="dxa"/>
            <w:vMerge w:val="restart"/>
            <w:vAlign w:val="center"/>
          </w:tcPr>
          <w:p w:rsidR="00C4424B" w:rsidRDefault="00C4424B" w:rsidP="00A42BF1">
            <w:pPr>
              <w:jc w:val="center"/>
              <w:rPr>
                <w:rFonts w:ascii="Times New Roman" w:hAnsi="Times New Roman"/>
              </w:rPr>
            </w:pPr>
          </w:p>
          <w:p w:rsidR="00C4424B" w:rsidRPr="00984410" w:rsidRDefault="00C4424B" w:rsidP="00A42BF1">
            <w:pPr>
              <w:jc w:val="center"/>
              <w:rPr>
                <w:rFonts w:ascii="Times New Roman" w:hAnsi="Times New Roman"/>
              </w:rPr>
            </w:pPr>
            <w:r w:rsidRPr="00984410">
              <w:rPr>
                <w:rFonts w:ascii="Times New Roman" w:hAnsi="Times New Roman"/>
              </w:rPr>
              <w:t>Наименование услуг</w:t>
            </w:r>
          </w:p>
          <w:p w:rsidR="00C4424B" w:rsidRPr="00984410" w:rsidRDefault="00C4424B" w:rsidP="00A42B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1" w:type="dxa"/>
            <w:vMerge w:val="restart"/>
            <w:vAlign w:val="center"/>
          </w:tcPr>
          <w:p w:rsidR="00C4424B" w:rsidRPr="00984410" w:rsidRDefault="00C4424B" w:rsidP="00A42BF1">
            <w:pPr>
              <w:pStyle w:val="20"/>
              <w:shd w:val="clear" w:color="auto" w:fill="auto"/>
              <w:spacing w:before="0" w:after="60" w:line="180" w:lineRule="exact"/>
              <w:ind w:left="-30"/>
              <w:jc w:val="center"/>
            </w:pPr>
            <w:r w:rsidRPr="00984410">
              <w:rPr>
                <w:rStyle w:val="29pt"/>
                <w:sz w:val="24"/>
                <w:szCs w:val="24"/>
              </w:rPr>
              <w:t>Единица</w:t>
            </w:r>
          </w:p>
          <w:p w:rsidR="00C4424B" w:rsidRPr="00984410" w:rsidRDefault="00C4424B" w:rsidP="00A42BF1">
            <w:pPr>
              <w:pStyle w:val="20"/>
              <w:shd w:val="clear" w:color="auto" w:fill="auto"/>
              <w:spacing w:before="60" w:after="0" w:line="180" w:lineRule="exact"/>
              <w:jc w:val="center"/>
            </w:pPr>
            <w:r w:rsidRPr="00984410">
              <w:rPr>
                <w:rStyle w:val="29pt"/>
                <w:sz w:val="24"/>
                <w:szCs w:val="24"/>
              </w:rPr>
              <w:t>измерения</w:t>
            </w:r>
          </w:p>
        </w:tc>
        <w:tc>
          <w:tcPr>
            <w:tcW w:w="3520" w:type="dxa"/>
            <w:gridSpan w:val="2"/>
          </w:tcPr>
          <w:p w:rsidR="00C4424B" w:rsidRPr="00984410" w:rsidRDefault="00C4424B" w:rsidP="00A42BF1">
            <w:pPr>
              <w:jc w:val="center"/>
              <w:rPr>
                <w:rFonts w:ascii="Times New Roman" w:hAnsi="Times New Roman"/>
              </w:rPr>
            </w:pPr>
            <w:r w:rsidRPr="00984410">
              <w:rPr>
                <w:rFonts w:ascii="Times New Roman" w:hAnsi="Times New Roman"/>
              </w:rPr>
              <w:t>Стоимость</w:t>
            </w:r>
            <w:r>
              <w:rPr>
                <w:rFonts w:ascii="Times New Roman" w:hAnsi="Times New Roman"/>
              </w:rPr>
              <w:t xml:space="preserve"> (в </w:t>
            </w:r>
            <w:r w:rsidRPr="00984410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лях), за счет средств:</w:t>
            </w:r>
          </w:p>
        </w:tc>
      </w:tr>
      <w:tr w:rsidR="00C4424B" w:rsidRPr="00342916" w:rsidTr="00A42BF1">
        <w:trPr>
          <w:trHeight w:val="1026"/>
        </w:trPr>
        <w:tc>
          <w:tcPr>
            <w:tcW w:w="0" w:type="auto"/>
            <w:vMerge/>
            <w:vAlign w:val="center"/>
          </w:tcPr>
          <w:p w:rsidR="00C4424B" w:rsidRPr="00984410" w:rsidRDefault="00C4424B" w:rsidP="00A42BF1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C4424B" w:rsidRPr="00984410" w:rsidRDefault="00C4424B" w:rsidP="00A42B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</w:tcPr>
          <w:p w:rsidR="00C4424B" w:rsidRPr="00984410" w:rsidRDefault="00C4424B" w:rsidP="00A42BF1">
            <w:pPr>
              <w:jc w:val="center"/>
              <w:rPr>
                <w:rFonts w:ascii="Times New Roman" w:hAnsi="Times New Roman"/>
              </w:rPr>
            </w:pPr>
            <w:r w:rsidRPr="00984410">
              <w:rPr>
                <w:rFonts w:ascii="Times New Roman" w:hAnsi="Times New Roman"/>
              </w:rPr>
              <w:t>Пенсионного фонда РФ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984410">
              <w:rPr>
                <w:rFonts w:ascii="Times New Roman" w:hAnsi="Times New Roman"/>
              </w:rPr>
              <w:t>юджета Волгоградской области</w:t>
            </w:r>
          </w:p>
        </w:tc>
      </w:tr>
      <w:tr w:rsidR="00C4424B" w:rsidRPr="00342916" w:rsidTr="00A42BF1">
        <w:tc>
          <w:tcPr>
            <w:tcW w:w="4530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Оформление документов, необходимых для погребения</w:t>
            </w:r>
          </w:p>
        </w:tc>
        <w:tc>
          <w:tcPr>
            <w:tcW w:w="1521" w:type="dxa"/>
          </w:tcPr>
          <w:p w:rsidR="00C4424B" w:rsidRPr="00984410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b/>
              </w:rPr>
            </w:pPr>
            <w:r w:rsidRPr="00984410">
              <w:rPr>
                <w:rStyle w:val="211pt"/>
                <w:sz w:val="24"/>
                <w:szCs w:val="24"/>
              </w:rPr>
              <w:t>одни</w:t>
            </w:r>
          </w:p>
          <w:p w:rsidR="00C4424B" w:rsidRPr="00984410" w:rsidRDefault="00C4424B" w:rsidP="00A42BF1">
            <w:pPr>
              <w:jc w:val="center"/>
              <w:rPr>
                <w:rFonts w:ascii="Times New Roman" w:hAnsi="Times New Roman"/>
                <w:b/>
              </w:rPr>
            </w:pPr>
            <w:r w:rsidRPr="00984410">
              <w:rPr>
                <w:rStyle w:val="211pt"/>
              </w:rPr>
              <w:t>похороны</w:t>
            </w:r>
          </w:p>
        </w:tc>
        <w:tc>
          <w:tcPr>
            <w:tcW w:w="1662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бесплатно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бесплатно</w:t>
            </w:r>
          </w:p>
        </w:tc>
      </w:tr>
      <w:tr w:rsidR="00C4424B" w:rsidRPr="00342916" w:rsidTr="00A42BF1">
        <w:tc>
          <w:tcPr>
            <w:tcW w:w="4530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Облачение тела</w:t>
            </w:r>
          </w:p>
        </w:tc>
        <w:tc>
          <w:tcPr>
            <w:tcW w:w="1521" w:type="dxa"/>
          </w:tcPr>
          <w:p w:rsidR="00C4424B" w:rsidRPr="00984410" w:rsidRDefault="00C4424B" w:rsidP="00A42BF1">
            <w:pPr>
              <w:pStyle w:val="20"/>
              <w:shd w:val="clear" w:color="auto" w:fill="auto"/>
              <w:spacing w:before="0" w:after="120" w:line="220" w:lineRule="exact"/>
              <w:jc w:val="center"/>
              <w:rPr>
                <w:b/>
              </w:rPr>
            </w:pPr>
            <w:r w:rsidRPr="00984410">
              <w:rPr>
                <w:rStyle w:val="211pt"/>
                <w:sz w:val="24"/>
                <w:szCs w:val="24"/>
              </w:rPr>
              <w:t>одни</w:t>
            </w:r>
          </w:p>
          <w:p w:rsidR="00C4424B" w:rsidRPr="00984410" w:rsidRDefault="00C4424B" w:rsidP="00A42BF1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b/>
              </w:rPr>
            </w:pPr>
            <w:r w:rsidRPr="00984410">
              <w:rPr>
                <w:rStyle w:val="211pt"/>
                <w:sz w:val="24"/>
                <w:szCs w:val="24"/>
              </w:rPr>
              <w:t>похороны</w:t>
            </w:r>
          </w:p>
        </w:tc>
        <w:tc>
          <w:tcPr>
            <w:tcW w:w="1662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651,57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797,00</w:t>
            </w:r>
          </w:p>
        </w:tc>
      </w:tr>
      <w:tr w:rsidR="00C4424B" w:rsidRPr="00342916" w:rsidTr="00A42BF1">
        <w:tc>
          <w:tcPr>
            <w:tcW w:w="4530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Предоставление гроба</w:t>
            </w:r>
          </w:p>
        </w:tc>
        <w:tc>
          <w:tcPr>
            <w:tcW w:w="1521" w:type="dxa"/>
          </w:tcPr>
          <w:p w:rsidR="00C4424B" w:rsidRPr="00984410" w:rsidRDefault="00C4424B" w:rsidP="00A42BF1">
            <w:pPr>
              <w:jc w:val="center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  <w:bCs/>
              </w:rPr>
              <w:t>штука</w:t>
            </w:r>
          </w:p>
        </w:tc>
        <w:tc>
          <w:tcPr>
            <w:tcW w:w="1662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1510,96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1516,00</w:t>
            </w:r>
          </w:p>
        </w:tc>
      </w:tr>
      <w:tr w:rsidR="00C4424B" w:rsidRPr="00342916" w:rsidTr="00A42BF1">
        <w:tc>
          <w:tcPr>
            <w:tcW w:w="4530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 xml:space="preserve">Перевозка </w:t>
            </w:r>
            <w:proofErr w:type="gramStart"/>
            <w:r w:rsidRPr="00984410">
              <w:rPr>
                <w:rFonts w:ascii="Times New Roman" w:hAnsi="Times New Roman"/>
                <w:b/>
              </w:rPr>
              <w:t>умершего</w:t>
            </w:r>
            <w:proofErr w:type="gramEnd"/>
            <w:r w:rsidRPr="00984410">
              <w:rPr>
                <w:rFonts w:ascii="Times New Roman" w:hAnsi="Times New Roman"/>
                <w:b/>
              </w:rPr>
              <w:t xml:space="preserve"> на кладбище (в крематорий)</w:t>
            </w:r>
          </w:p>
        </w:tc>
        <w:tc>
          <w:tcPr>
            <w:tcW w:w="1521" w:type="dxa"/>
          </w:tcPr>
          <w:p w:rsidR="00C4424B" w:rsidRPr="00984410" w:rsidRDefault="00C4424B" w:rsidP="00A42BF1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b/>
                <w:bCs/>
              </w:rPr>
            </w:pPr>
            <w:r w:rsidRPr="00984410">
              <w:rPr>
                <w:b/>
                <w:bCs/>
              </w:rPr>
              <w:t>одни</w:t>
            </w:r>
          </w:p>
          <w:p w:rsidR="00C4424B" w:rsidRPr="00984410" w:rsidRDefault="00C4424B" w:rsidP="00A42BF1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b/>
                <w:bCs/>
              </w:rPr>
            </w:pPr>
            <w:r w:rsidRPr="00984410">
              <w:rPr>
                <w:b/>
                <w:bCs/>
              </w:rPr>
              <w:t>похороны</w:t>
            </w:r>
          </w:p>
        </w:tc>
        <w:tc>
          <w:tcPr>
            <w:tcW w:w="1662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1740,38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1645,00</w:t>
            </w:r>
          </w:p>
        </w:tc>
      </w:tr>
      <w:tr w:rsidR="00C4424B" w:rsidRPr="00342916" w:rsidTr="00A42BF1">
        <w:tc>
          <w:tcPr>
            <w:tcW w:w="4530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Погребение</w:t>
            </w:r>
          </w:p>
        </w:tc>
        <w:tc>
          <w:tcPr>
            <w:tcW w:w="1521" w:type="dxa"/>
          </w:tcPr>
          <w:p w:rsidR="00C4424B" w:rsidRPr="00984410" w:rsidRDefault="00C4424B" w:rsidP="00A42BF1">
            <w:pPr>
              <w:pStyle w:val="20"/>
              <w:shd w:val="clear" w:color="auto" w:fill="auto"/>
              <w:spacing w:before="0" w:after="120" w:line="240" w:lineRule="exact"/>
              <w:jc w:val="center"/>
              <w:rPr>
                <w:b/>
                <w:bCs/>
              </w:rPr>
            </w:pPr>
            <w:r w:rsidRPr="00984410">
              <w:rPr>
                <w:b/>
                <w:bCs/>
              </w:rPr>
              <w:t>одни</w:t>
            </w:r>
          </w:p>
          <w:p w:rsidR="00C4424B" w:rsidRPr="00984410" w:rsidRDefault="00C4424B" w:rsidP="00A42BF1">
            <w:pPr>
              <w:pStyle w:val="20"/>
              <w:shd w:val="clear" w:color="auto" w:fill="auto"/>
              <w:spacing w:before="120" w:after="0" w:line="240" w:lineRule="exact"/>
              <w:jc w:val="center"/>
              <w:rPr>
                <w:b/>
                <w:bCs/>
              </w:rPr>
            </w:pPr>
            <w:r w:rsidRPr="00984410">
              <w:rPr>
                <w:b/>
                <w:bCs/>
              </w:rPr>
              <w:t>похороны</w:t>
            </w:r>
          </w:p>
        </w:tc>
        <w:tc>
          <w:tcPr>
            <w:tcW w:w="1662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1798,40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1810,00</w:t>
            </w:r>
          </w:p>
        </w:tc>
      </w:tr>
      <w:tr w:rsidR="00C4424B" w:rsidRPr="00984410" w:rsidTr="00A42BF1">
        <w:tc>
          <w:tcPr>
            <w:tcW w:w="4530" w:type="dxa"/>
          </w:tcPr>
          <w:p w:rsidR="00C4424B" w:rsidRPr="00984410" w:rsidRDefault="00C4424B" w:rsidP="00A42BF1">
            <w:pPr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21" w:type="dxa"/>
          </w:tcPr>
          <w:p w:rsidR="00C4424B" w:rsidRPr="00984410" w:rsidRDefault="00C4424B" w:rsidP="00A42BF1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b/>
              </w:rPr>
            </w:pPr>
          </w:p>
        </w:tc>
        <w:tc>
          <w:tcPr>
            <w:tcW w:w="1662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 xml:space="preserve"> 5701,31</w:t>
            </w:r>
          </w:p>
        </w:tc>
        <w:tc>
          <w:tcPr>
            <w:tcW w:w="1858" w:type="dxa"/>
          </w:tcPr>
          <w:p w:rsidR="00C4424B" w:rsidRPr="00984410" w:rsidRDefault="00C4424B" w:rsidP="00A42BF1">
            <w:pPr>
              <w:jc w:val="right"/>
              <w:rPr>
                <w:rFonts w:ascii="Times New Roman" w:hAnsi="Times New Roman"/>
                <w:b/>
              </w:rPr>
            </w:pPr>
            <w:r w:rsidRPr="00984410">
              <w:rPr>
                <w:rFonts w:ascii="Times New Roman" w:hAnsi="Times New Roman"/>
                <w:b/>
              </w:rPr>
              <w:t>5768,00</w:t>
            </w:r>
          </w:p>
        </w:tc>
      </w:tr>
    </w:tbl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>Приложение №3</w:t>
      </w: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Гмелинского сельского поселения</w:t>
      </w:r>
    </w:p>
    <w:p w:rsidR="00BB550C" w:rsidRPr="00BB550C" w:rsidRDefault="00BB550C" w:rsidP="00BB550C">
      <w:pPr>
        <w:pStyle w:val="20"/>
        <w:shd w:val="clear" w:color="auto" w:fill="auto"/>
        <w:spacing w:before="0" w:after="240" w:line="274" w:lineRule="exact"/>
        <w:ind w:left="61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BB550C">
        <w:rPr>
          <w:sz w:val="24"/>
          <w:szCs w:val="24"/>
        </w:rPr>
        <w:t>от «12» марта  2018г. № 15</w:t>
      </w:r>
    </w:p>
    <w:p w:rsidR="00BB550C" w:rsidRPr="009F06B1" w:rsidRDefault="00BB550C" w:rsidP="00BB550C">
      <w:pPr>
        <w:pStyle w:val="20"/>
        <w:shd w:val="clear" w:color="auto" w:fill="auto"/>
        <w:spacing w:before="0" w:after="240" w:line="274" w:lineRule="exact"/>
        <w:ind w:left="6120"/>
        <w:jc w:val="left"/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C4424B" w:rsidRDefault="00C4424B" w:rsidP="00C4424B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Характеристика работ, предусмотренных</w:t>
      </w: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 услуг по погребению</w:t>
      </w: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2646"/>
        <w:gridCol w:w="6257"/>
      </w:tblGrid>
      <w:tr w:rsidR="00C4424B" w:rsidRPr="00342916" w:rsidTr="00A42BF1">
        <w:trPr>
          <w:trHeight w:val="729"/>
        </w:trPr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C4424B" w:rsidRPr="005B568B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погребению</w:t>
            </w:r>
          </w:p>
        </w:tc>
      </w:tr>
      <w:tr w:rsidR="00C4424B" w:rsidRPr="00342916" w:rsidTr="00A42BF1"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Получение документов, удостоверяющих личность </w:t>
            </w:r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умершего</w:t>
            </w:r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Выяснение места нахождения покойного, выезд в поликлинику, больницу или морг для оформления документов. Выезд в орган </w:t>
            </w:r>
            <w:proofErr w:type="spell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ЗАГСа</w:t>
            </w:r>
            <w:proofErr w:type="spell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C4424B" w:rsidRPr="00342916" w:rsidTr="00A42BF1">
        <w:trPr>
          <w:trHeight w:val="1547"/>
        </w:trPr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  <w:p w:rsidR="00C4424B" w:rsidRPr="002B47CC" w:rsidRDefault="00C4424B" w:rsidP="00A42BF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Вынос гроба с телом умершего и сопровождение к месту захоронения. </w:t>
            </w:r>
          </w:p>
        </w:tc>
        <w:tc>
          <w:tcPr>
            <w:tcW w:w="648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C4424B" w:rsidRPr="002B47CC" w:rsidRDefault="00C4424B" w:rsidP="00A42BF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сопровождение в пути.</w:t>
            </w:r>
          </w:p>
        </w:tc>
      </w:tr>
      <w:tr w:rsidR="00C4424B" w:rsidRPr="00342916" w:rsidTr="00A42BF1">
        <w:trPr>
          <w:trHeight w:val="1434"/>
        </w:trPr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C4424B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C4424B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</w:t>
            </w:r>
          </w:p>
        </w:tc>
      </w:tr>
      <w:tr w:rsidR="00C4424B" w:rsidRPr="00342916" w:rsidTr="00A42BF1"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C4424B" w:rsidRPr="0097234C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20"/>
        <w:spacing w:line="274" w:lineRule="exact"/>
        <w:ind w:right="1240"/>
        <w:jc w:val="center"/>
      </w:pP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4 </w:t>
      </w: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</w:t>
      </w: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Гмелинского сельского поселения</w:t>
      </w:r>
    </w:p>
    <w:p w:rsidR="00BB550C" w:rsidRPr="00BB550C" w:rsidRDefault="00BB550C" w:rsidP="00BB550C">
      <w:pPr>
        <w:pStyle w:val="20"/>
        <w:shd w:val="clear" w:color="auto" w:fill="auto"/>
        <w:spacing w:before="0" w:after="240" w:line="274" w:lineRule="exact"/>
        <w:ind w:left="61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B550C">
        <w:rPr>
          <w:sz w:val="24"/>
          <w:szCs w:val="24"/>
        </w:rPr>
        <w:t>от «12» марта  2018г. № 15</w:t>
      </w:r>
    </w:p>
    <w:p w:rsidR="00BB550C" w:rsidRPr="009F06B1" w:rsidRDefault="00BB550C" w:rsidP="00BB550C">
      <w:pPr>
        <w:pStyle w:val="20"/>
        <w:shd w:val="clear" w:color="auto" w:fill="auto"/>
        <w:spacing w:before="0" w:after="240" w:line="274" w:lineRule="exact"/>
        <w:ind w:left="6120"/>
        <w:jc w:val="left"/>
      </w:pPr>
      <w:r>
        <w:rPr>
          <w:sz w:val="24"/>
          <w:szCs w:val="24"/>
        </w:rPr>
        <w:t xml:space="preserve">                                                                                                </w:t>
      </w:r>
    </w:p>
    <w:p w:rsidR="00C4424B" w:rsidRDefault="00C4424B" w:rsidP="00C4424B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C4424B" w:rsidRDefault="00C4424B" w:rsidP="00C4424B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работ, предусмотренных</w:t>
      </w: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 услуг по погребению</w:t>
      </w:r>
    </w:p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2646"/>
        <w:gridCol w:w="6257"/>
      </w:tblGrid>
      <w:tr w:rsidR="00C4424B" w:rsidRPr="00342916" w:rsidTr="00A42BF1">
        <w:trPr>
          <w:trHeight w:val="729"/>
        </w:trPr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C4424B" w:rsidRPr="005B568B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погребению</w:t>
            </w:r>
          </w:p>
        </w:tc>
      </w:tr>
      <w:tr w:rsidR="00C4424B" w:rsidRPr="00342916" w:rsidTr="00A42BF1"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Получение документов, удостоверяющих личность </w:t>
            </w:r>
            <w:proofErr w:type="gram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умершего</w:t>
            </w:r>
            <w:proofErr w:type="gram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Выяснение места нахождения покойного, выезд в поликлинику, больницу или морг для оформления документов. Выезд в орган </w:t>
            </w:r>
            <w:proofErr w:type="spellStart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ЗАГСа</w:t>
            </w:r>
            <w:proofErr w:type="spellEnd"/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C4424B" w:rsidRPr="00342916" w:rsidTr="00A42BF1">
        <w:tc>
          <w:tcPr>
            <w:tcW w:w="675" w:type="dxa"/>
          </w:tcPr>
          <w:p w:rsidR="00C4424B" w:rsidRPr="00766BD2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D2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C4424B" w:rsidRPr="00766BD2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Облачение тела </w:t>
            </w:r>
          </w:p>
          <w:p w:rsidR="00C4424B" w:rsidRPr="00766BD2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84" w:type="dxa"/>
          </w:tcPr>
          <w:p w:rsidR="00C4424B" w:rsidRPr="00766BD2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66B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Облачение тела </w:t>
            </w:r>
            <w:proofErr w:type="spellStart"/>
            <w:r w:rsidRPr="00766BD2"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  <w:proofErr w:type="spellEnd"/>
            <w:r w:rsidRPr="00766BD2">
              <w:rPr>
                <w:rFonts w:ascii="Times New Roman" w:hAnsi="Times New Roman" w:cs="Times New Roman"/>
                <w:b w:val="0"/>
                <w:sz w:val="24"/>
                <w:szCs w:val="24"/>
              </w:rPr>
              <w:t>/б тканью  2-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66BD2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3 м</w:t>
              </w:r>
            </w:smartTag>
          </w:p>
        </w:tc>
      </w:tr>
      <w:tr w:rsidR="00C4424B" w:rsidRPr="00342916" w:rsidTr="00A42BF1">
        <w:trPr>
          <w:trHeight w:val="1547"/>
        </w:trPr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C4424B" w:rsidRPr="002B47CC" w:rsidRDefault="00C4424B" w:rsidP="00A42BF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Вынос гроба с телом умершего и сопровождение к месту захоронения. </w:t>
            </w:r>
          </w:p>
        </w:tc>
        <w:tc>
          <w:tcPr>
            <w:tcW w:w="648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C4424B" w:rsidRPr="002B47CC" w:rsidRDefault="00C4424B" w:rsidP="00A42BF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сопровождение в пути.</w:t>
            </w:r>
          </w:p>
        </w:tc>
      </w:tr>
      <w:tr w:rsidR="00C4424B" w:rsidRPr="00342916" w:rsidTr="00A42BF1">
        <w:trPr>
          <w:trHeight w:val="1434"/>
        </w:trPr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C4424B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C4424B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</w:t>
            </w:r>
          </w:p>
        </w:tc>
      </w:tr>
      <w:tr w:rsidR="00C4424B" w:rsidRPr="00342916" w:rsidTr="00A42BF1">
        <w:tc>
          <w:tcPr>
            <w:tcW w:w="675" w:type="dxa"/>
          </w:tcPr>
          <w:p w:rsidR="00C4424B" w:rsidRPr="002B47CC" w:rsidRDefault="00C4424B" w:rsidP="00A42B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</w:tcPr>
          <w:p w:rsidR="00C4424B" w:rsidRPr="002B47CC" w:rsidRDefault="00C4424B" w:rsidP="00A42B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C4424B" w:rsidRDefault="00C4424B" w:rsidP="00C442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44969" w:rsidRDefault="00844969">
      <w:pPr>
        <w:rPr>
          <w:b/>
          <w:sz w:val="28"/>
          <w:szCs w:val="28"/>
        </w:rPr>
      </w:pPr>
    </w:p>
    <w:sectPr w:rsidR="00844969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savePreviewPicture/>
  <w:compat/>
  <w:rsids>
    <w:rsidRoot w:val="00B81C90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4FB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4CAB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6F7E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61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70C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33D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98D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CC7"/>
    <w:rsid w:val="00493E69"/>
    <w:rsid w:val="00494355"/>
    <w:rsid w:val="00494700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791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C48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8A3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3ED4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4C5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6BD2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17D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969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2EA"/>
    <w:rsid w:val="008A241A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C28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E8D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C90"/>
    <w:rsid w:val="00B81D04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478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50C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24B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57681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2F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177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A44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105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90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C4424B"/>
    <w:rPr>
      <w:shd w:val="clear" w:color="auto" w:fill="FFFFFF"/>
    </w:rPr>
  </w:style>
  <w:style w:type="character" w:customStyle="1" w:styleId="23pt">
    <w:name w:val="Основной текст (2) + Интервал 3 pt"/>
    <w:basedOn w:val="2"/>
    <w:uiPriority w:val="99"/>
    <w:rsid w:val="00C4424B"/>
    <w:rPr>
      <w:color w:val="000000"/>
      <w:spacing w:val="60"/>
      <w:w w:val="100"/>
      <w:position w:val="0"/>
      <w:sz w:val="24"/>
      <w:szCs w:val="24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C4424B"/>
    <w:rPr>
      <w:b/>
      <w:bCs/>
      <w:sz w:val="22"/>
      <w:szCs w:val="22"/>
      <w:shd w:val="clear" w:color="auto" w:fill="FFFFFF"/>
    </w:rPr>
  </w:style>
  <w:style w:type="character" w:customStyle="1" w:styleId="211pt">
    <w:name w:val="Основной текст (2) + 11 pt"/>
    <w:aliases w:val="Полужирный,Основной текст (4) + Times New Roman,11 pt,Интервал 0 pt"/>
    <w:basedOn w:val="2"/>
    <w:uiPriority w:val="99"/>
    <w:rsid w:val="00C4424B"/>
    <w:rPr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9pt">
    <w:name w:val="Основной текст (2) + 9 pt"/>
    <w:basedOn w:val="2"/>
    <w:uiPriority w:val="99"/>
    <w:rsid w:val="00C4424B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11">
    <w:name w:val="Основной текст (2) + 11"/>
    <w:aliases w:val="5 pt,Полужирный2"/>
    <w:basedOn w:val="2"/>
    <w:uiPriority w:val="99"/>
    <w:rsid w:val="00C4424B"/>
    <w:rPr>
      <w:b/>
      <w:bCs/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29">
    <w:name w:val="Основной текст (2) + 9"/>
    <w:aliases w:val="5 pt2,Полужирный1"/>
    <w:basedOn w:val="2"/>
    <w:uiPriority w:val="99"/>
    <w:rsid w:val="00C4424B"/>
    <w:rPr>
      <w:b/>
      <w:bCs/>
      <w:color w:val="000000"/>
      <w:spacing w:val="0"/>
      <w:w w:val="100"/>
      <w:position w:val="0"/>
      <w:sz w:val="19"/>
      <w:szCs w:val="19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C4424B"/>
    <w:pPr>
      <w:shd w:val="clear" w:color="auto" w:fill="FFFFFF"/>
      <w:suppressAutoHyphens w:val="0"/>
      <w:spacing w:before="360" w:after="360" w:line="24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C4424B"/>
    <w:pPr>
      <w:shd w:val="clear" w:color="auto" w:fill="FFFFFF"/>
      <w:suppressAutoHyphens w:val="0"/>
      <w:spacing w:before="240" w:line="274" w:lineRule="exact"/>
      <w:jc w:val="center"/>
    </w:pPr>
    <w:rPr>
      <w:rFonts w:ascii="Times New Roman" w:eastAsia="Times New Roman" w:hAnsi="Times New Roman"/>
      <w:b/>
      <w:bCs/>
      <w:sz w:val="22"/>
      <w:szCs w:val="22"/>
      <w:lang w:eastAsia="ru-RU"/>
    </w:rPr>
  </w:style>
  <w:style w:type="paragraph" w:customStyle="1" w:styleId="ConsPlusTitle">
    <w:name w:val="ConsPlusTitle"/>
    <w:uiPriority w:val="99"/>
    <w:rsid w:val="00C4424B"/>
    <w:pPr>
      <w:widowControl w:val="0"/>
      <w:suppressAutoHyphens/>
      <w:autoSpaceDE w:val="0"/>
    </w:pPr>
    <w:rPr>
      <w:rFonts w:ascii="Arial" w:eastAsia="Arial Unicode MS" w:hAnsi="Arial" w:cs="Arial"/>
      <w:b/>
      <w:bCs/>
      <w:lang w:eastAsia="ar-SA"/>
    </w:rPr>
  </w:style>
  <w:style w:type="character" w:customStyle="1" w:styleId="211pt1">
    <w:name w:val="Основной текст (2) + 11 pt1"/>
    <w:aliases w:val="Полужирный3"/>
    <w:basedOn w:val="2"/>
    <w:uiPriority w:val="99"/>
    <w:rsid w:val="00C4424B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C4424B"/>
    <w:pPr>
      <w:widowControl w:val="0"/>
      <w:suppressAutoHyphens/>
      <w:autoSpaceDE w:val="0"/>
      <w:ind w:firstLine="720"/>
    </w:pPr>
    <w:rPr>
      <w:rFonts w:ascii="Arial" w:hAnsi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4424B"/>
    <w:rPr>
      <w:rFonts w:ascii="Arial" w:hAnsi="Arial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2018-03-13T11:34:00Z</cp:lastPrinted>
  <dcterms:created xsi:type="dcterms:W3CDTF">2018-03-13T11:21:00Z</dcterms:created>
  <dcterms:modified xsi:type="dcterms:W3CDTF">2018-03-13T11:34:00Z</dcterms:modified>
</cp:coreProperties>
</file>