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66" w:rsidRDefault="003D7766"/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0A2C2F" w:rsidP="00A707CE">
            <w:pPr>
              <w:snapToGrid w:val="0"/>
              <w:jc w:val="center"/>
              <w:rPr>
                <w:b/>
              </w:rPr>
            </w:pPr>
            <w:r w:rsidRPr="00E9011D">
              <w:rPr>
                <w:b/>
              </w:rPr>
              <w:t>Волгоградская область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A14525" w:rsidP="00A1452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Гмелинское </w:t>
            </w:r>
            <w:r w:rsidR="000A2C2F" w:rsidRPr="00E9011D">
              <w:rPr>
                <w:b/>
              </w:rPr>
              <w:t>сельское поселение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A14525" w:rsidP="00A1452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="000A2C2F" w:rsidRPr="00E9011D">
              <w:rPr>
                <w:b/>
              </w:rPr>
              <w:t xml:space="preserve"> сельская Дума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0A2C2F" w:rsidRPr="00E9011D" w:rsidRDefault="000A2C2F" w:rsidP="000A2C2F">
      <w:pPr>
        <w:jc w:val="center"/>
      </w:pPr>
    </w:p>
    <w:p w:rsidR="000A2C2F" w:rsidRPr="00E9011D" w:rsidRDefault="00DB0016" w:rsidP="000A2C2F">
      <w:pPr>
        <w:jc w:val="center"/>
        <w:rPr>
          <w:b/>
        </w:rPr>
      </w:pPr>
      <w:r>
        <w:rPr>
          <w:b/>
        </w:rPr>
        <w:t>Решение</w:t>
      </w:r>
    </w:p>
    <w:tbl>
      <w:tblPr>
        <w:tblW w:w="9853" w:type="dxa"/>
        <w:tblLayout w:type="fixed"/>
        <w:tblLook w:val="0000"/>
      </w:tblPr>
      <w:tblGrid>
        <w:gridCol w:w="4926"/>
        <w:gridCol w:w="4927"/>
      </w:tblGrid>
      <w:tr w:rsidR="000A2C2F" w:rsidRPr="00E9011D" w:rsidTr="00F829C2">
        <w:tc>
          <w:tcPr>
            <w:tcW w:w="4926" w:type="dxa"/>
          </w:tcPr>
          <w:p w:rsidR="000A2C2F" w:rsidRPr="00E9011D" w:rsidRDefault="000A2C2F" w:rsidP="00DB3DD0">
            <w:pPr>
              <w:snapToGrid w:val="0"/>
              <w:rPr>
                <w:b/>
              </w:rPr>
            </w:pPr>
            <w:r w:rsidRPr="00E9011D">
              <w:rPr>
                <w:b/>
              </w:rPr>
              <w:t>от </w:t>
            </w:r>
            <w:r w:rsidR="00351E39" w:rsidRPr="00E9011D">
              <w:rPr>
                <w:b/>
              </w:rPr>
              <w:t>«</w:t>
            </w:r>
            <w:r w:rsidR="00DB3DD0">
              <w:rPr>
                <w:b/>
              </w:rPr>
              <w:t>25</w:t>
            </w:r>
            <w:r w:rsidRPr="00E9011D">
              <w:rPr>
                <w:b/>
              </w:rPr>
              <w:t>»</w:t>
            </w:r>
            <w:r w:rsidR="00DB3DD0">
              <w:rPr>
                <w:b/>
              </w:rPr>
              <w:t xml:space="preserve"> мая</w:t>
            </w:r>
            <w:r w:rsidR="005D7674">
              <w:rPr>
                <w:b/>
              </w:rPr>
              <w:t xml:space="preserve"> </w:t>
            </w:r>
            <w:r w:rsidRPr="00E9011D">
              <w:rPr>
                <w:b/>
              </w:rPr>
              <w:t xml:space="preserve"> 20</w:t>
            </w:r>
            <w:r w:rsidR="00374693">
              <w:rPr>
                <w:b/>
              </w:rPr>
              <w:t>1</w:t>
            </w:r>
            <w:r w:rsidR="005D7674">
              <w:rPr>
                <w:b/>
              </w:rPr>
              <w:t>6</w:t>
            </w:r>
            <w:r w:rsidRPr="00E9011D">
              <w:rPr>
                <w:b/>
              </w:rPr>
              <w:t> г.</w:t>
            </w:r>
          </w:p>
        </w:tc>
        <w:tc>
          <w:tcPr>
            <w:tcW w:w="4927" w:type="dxa"/>
          </w:tcPr>
          <w:p w:rsidR="000A2C2F" w:rsidRPr="00E9011D" w:rsidRDefault="00796879" w:rsidP="005D7674">
            <w:pPr>
              <w:snapToGrid w:val="0"/>
              <w:jc w:val="center"/>
              <w:rPr>
                <w:b/>
              </w:rPr>
            </w:pPr>
            <w:r w:rsidRPr="00E9011D">
              <w:rPr>
                <w:b/>
              </w:rPr>
              <w:t xml:space="preserve">                                                         </w:t>
            </w:r>
            <w:r w:rsidR="000A2C2F" w:rsidRPr="00E9011D">
              <w:rPr>
                <w:b/>
              </w:rPr>
              <w:t>№</w:t>
            </w:r>
            <w:r w:rsidR="00DB3DD0">
              <w:rPr>
                <w:b/>
              </w:rPr>
              <w:t>8/22</w:t>
            </w:r>
            <w:r w:rsidR="000A2C2F" w:rsidRPr="00E9011D">
              <w:rPr>
                <w:b/>
              </w:rPr>
              <w:t> </w:t>
            </w:r>
            <w:r w:rsidR="00931806" w:rsidRPr="00E9011D">
              <w:rPr>
                <w:b/>
              </w:rPr>
              <w:t xml:space="preserve">  </w:t>
            </w:r>
          </w:p>
        </w:tc>
      </w:tr>
    </w:tbl>
    <w:p w:rsidR="000A2C2F" w:rsidRPr="00E9011D" w:rsidRDefault="000A2C2F" w:rsidP="000A2C2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0A2C2F" w:rsidRPr="00E9011D" w:rsidRDefault="000A2C2F" w:rsidP="000A2C2F">
      <w:pPr>
        <w:ind w:right="3967"/>
        <w:jc w:val="both"/>
        <w:rPr>
          <w:b/>
        </w:rPr>
      </w:pPr>
      <w:r w:rsidRPr="00E9011D">
        <w:rPr>
          <w:b/>
        </w:rPr>
        <w:t>«</w:t>
      </w:r>
      <w:r w:rsidR="00365740">
        <w:rPr>
          <w:b/>
        </w:rPr>
        <w:t xml:space="preserve">О </w:t>
      </w:r>
      <w:r w:rsidR="00374693">
        <w:rPr>
          <w:b/>
        </w:rPr>
        <w:t>безвозмездной передаче муниципального имущества в государственную собственность Волгоградской области</w:t>
      </w:r>
      <w:r w:rsidRPr="00E9011D">
        <w:rPr>
          <w:b/>
        </w:rPr>
        <w:t>»</w:t>
      </w:r>
    </w:p>
    <w:p w:rsidR="000A2C2F" w:rsidRPr="00E9011D" w:rsidRDefault="000A2C2F" w:rsidP="000A2C2F">
      <w:pPr>
        <w:ind w:right="3967"/>
        <w:jc w:val="center"/>
        <w:rPr>
          <w:b/>
        </w:rPr>
      </w:pPr>
    </w:p>
    <w:p w:rsidR="00374693" w:rsidRPr="00A14525" w:rsidRDefault="00374693" w:rsidP="000A2C2F">
      <w:pPr>
        <w:jc w:val="both"/>
      </w:pPr>
      <w:r>
        <w:tab/>
      </w:r>
      <w:proofErr w:type="gramStart"/>
      <w:r>
        <w:t xml:space="preserve">Рассмотрев предложение Администрации Волгоградской области от </w:t>
      </w:r>
      <w:r w:rsidR="00DB3DD0">
        <w:t>18</w:t>
      </w:r>
      <w:r>
        <w:t>.0</w:t>
      </w:r>
      <w:r w:rsidR="00DB3DD0">
        <w:t>5</w:t>
      </w:r>
      <w:r>
        <w:t>.201</w:t>
      </w:r>
      <w:r w:rsidR="00DB3DD0">
        <w:t>6</w:t>
      </w:r>
      <w:r>
        <w:t>г. №02п-</w:t>
      </w:r>
      <w:r w:rsidR="00DB3DD0">
        <w:t>14</w:t>
      </w:r>
      <w:r>
        <w:t>/</w:t>
      </w:r>
      <w:r w:rsidR="00DB3DD0">
        <w:t>7529</w:t>
      </w:r>
      <w:r w:rsidR="005F0D1B">
        <w:t xml:space="preserve"> </w:t>
      </w:r>
      <w:r w:rsidR="00A53BBD">
        <w:t>о</w:t>
      </w:r>
      <w:r w:rsidR="005F0D1B">
        <w:t xml:space="preserve"> передаче объектов </w:t>
      </w:r>
      <w:proofErr w:type="spellStart"/>
      <w:r w:rsidR="00DB3DD0">
        <w:t>электросетевого</w:t>
      </w:r>
      <w:proofErr w:type="spellEnd"/>
      <w:r w:rsidR="00DB3DD0">
        <w:t xml:space="preserve"> хозяйства</w:t>
      </w:r>
      <w:r w:rsidR="005F0D1B">
        <w:t>, находящихся в собственности муниципальных образований Волгоградской области</w:t>
      </w:r>
      <w:r w:rsidR="00DB3DD0">
        <w:t xml:space="preserve"> </w:t>
      </w:r>
      <w:r w:rsidR="00365740">
        <w:tab/>
      </w:r>
      <w:r w:rsidR="005F0D1B">
        <w:t>в государственную собственность Волгоградской области</w:t>
      </w:r>
      <w:r w:rsidR="006F64DF">
        <w:t xml:space="preserve">, в соответствии с </w:t>
      </w:r>
      <w:r w:rsidR="006F64DF" w:rsidRPr="00E730B6">
        <w:t>постановлением Правительства Российской Федерации от 13.06.2006г. №374 «О перечнях документов</w:t>
      </w:r>
      <w:r w:rsidR="006F64DF" w:rsidRPr="006F64DF">
        <w:t>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</w:t>
      </w:r>
      <w:proofErr w:type="gramEnd"/>
      <w:r w:rsidR="006F64DF" w:rsidRPr="006F64DF">
        <w:t xml:space="preserve">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 w:rsidR="006F64DF">
        <w:t xml:space="preserve">, руководствуясь Положением о порядке управления и распоряжения муниципальной собственностью </w:t>
      </w:r>
      <w:r w:rsidR="00A14525">
        <w:t xml:space="preserve">Гмелинского </w:t>
      </w:r>
      <w:r w:rsidR="006F64DF">
        <w:t xml:space="preserve">сельского поселения, </w:t>
      </w:r>
      <w:r w:rsidR="001252C0">
        <w:t>утвержденного</w:t>
      </w:r>
      <w:r w:rsidR="006F64DF">
        <w:t xml:space="preserve"> решением </w:t>
      </w:r>
      <w:r w:rsidR="00A14525">
        <w:t xml:space="preserve"> Гмелинской</w:t>
      </w:r>
      <w:r w:rsidR="006F64DF">
        <w:t xml:space="preserve"> сельской Думы Старополтавского муниципального района Волгоградской области </w:t>
      </w:r>
      <w:r w:rsidR="001F5EE3">
        <w:t xml:space="preserve">от </w:t>
      </w:r>
      <w:r w:rsidR="00A14525">
        <w:t>14.08.2015г</w:t>
      </w:r>
      <w:r w:rsidR="00A14525" w:rsidRPr="00A14525">
        <w:t>.</w:t>
      </w:r>
      <w:r w:rsidR="001F5EE3" w:rsidRPr="00A14525">
        <w:t xml:space="preserve"> </w:t>
      </w:r>
      <w:r w:rsidR="00A14525" w:rsidRPr="00A14525">
        <w:t>№ 13/21</w:t>
      </w:r>
      <w:r w:rsidR="001F5EE3" w:rsidRPr="00A14525">
        <w:t>.</w:t>
      </w:r>
      <w:r w:rsidR="006F64DF" w:rsidRPr="00A14525">
        <w:t xml:space="preserve"> </w:t>
      </w:r>
    </w:p>
    <w:p w:rsidR="00365740" w:rsidRDefault="00A14525" w:rsidP="000A2C2F">
      <w:pPr>
        <w:jc w:val="both"/>
        <w:rPr>
          <w:b/>
        </w:rPr>
      </w:pPr>
      <w:r>
        <w:rPr>
          <w:b/>
        </w:rPr>
        <w:t>Гмелинская</w:t>
      </w:r>
      <w:r w:rsidR="008F1A48" w:rsidRPr="008F1A48">
        <w:rPr>
          <w:b/>
        </w:rPr>
        <w:t xml:space="preserve"> сельская Дума</w:t>
      </w:r>
      <w:r w:rsidR="008F1A48">
        <w:rPr>
          <w:b/>
        </w:rPr>
        <w:t xml:space="preserve"> решила:</w:t>
      </w:r>
    </w:p>
    <w:p w:rsidR="00DB3DD0" w:rsidRDefault="00DB3DD0" w:rsidP="000A2C2F">
      <w:pPr>
        <w:jc w:val="both"/>
      </w:pPr>
    </w:p>
    <w:p w:rsidR="008F1A48" w:rsidRDefault="00E444C0" w:rsidP="00E444C0">
      <w:pPr>
        <w:rPr>
          <w:szCs w:val="28"/>
        </w:rPr>
      </w:pPr>
      <w:r>
        <w:t>1.</w:t>
      </w:r>
      <w:r w:rsidR="008F1A48">
        <w:t xml:space="preserve">Передать </w:t>
      </w:r>
      <w:r w:rsidR="008F1A48" w:rsidRPr="00F829C2">
        <w:rPr>
          <w:szCs w:val="28"/>
        </w:rPr>
        <w:t xml:space="preserve">безвозмездно из муниципальной собственности </w:t>
      </w:r>
      <w:r w:rsidR="00A14525" w:rsidRPr="00F829C2">
        <w:rPr>
          <w:szCs w:val="28"/>
        </w:rPr>
        <w:t>Гмелинского</w:t>
      </w:r>
      <w:r w:rsidR="008F1A48" w:rsidRPr="00F829C2">
        <w:rPr>
          <w:szCs w:val="28"/>
        </w:rPr>
        <w:t xml:space="preserve"> сельского поселения Старополтавского муниципального района Волгоградской области в государственную собственность Волгоградской области</w:t>
      </w:r>
    </w:p>
    <w:p w:rsidR="003D7766" w:rsidRPr="008935A3" w:rsidRDefault="00E444C0" w:rsidP="00E444C0">
      <w:pPr>
        <w:pStyle w:val="1"/>
        <w:shd w:val="clear" w:color="auto" w:fill="auto"/>
        <w:spacing w:line="278" w:lineRule="exact"/>
        <w:ind w:right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527608">
        <w:rPr>
          <w:sz w:val="24"/>
          <w:szCs w:val="24"/>
        </w:rPr>
        <w:t xml:space="preserve">- </w:t>
      </w:r>
      <w:r w:rsidR="005D7674">
        <w:rPr>
          <w:sz w:val="24"/>
          <w:szCs w:val="24"/>
        </w:rPr>
        <w:t xml:space="preserve">Высоковольтную линию -04кВ,    назначение </w:t>
      </w:r>
      <w:r w:rsidR="00DB3DD0">
        <w:rPr>
          <w:sz w:val="24"/>
          <w:szCs w:val="24"/>
        </w:rPr>
        <w:t>:</w:t>
      </w:r>
      <w:r w:rsidR="005D7674">
        <w:rPr>
          <w:sz w:val="24"/>
          <w:szCs w:val="24"/>
        </w:rPr>
        <w:t xml:space="preserve"> коммуникационное </w:t>
      </w:r>
      <w:r w:rsidR="00DB3DD0">
        <w:rPr>
          <w:sz w:val="24"/>
          <w:szCs w:val="24"/>
        </w:rPr>
        <w:t xml:space="preserve">                               </w:t>
      </w:r>
      <w:r w:rsidR="005D7674">
        <w:rPr>
          <w:sz w:val="24"/>
          <w:szCs w:val="24"/>
        </w:rPr>
        <w:t>( линейное)</w:t>
      </w:r>
      <w:proofErr w:type="gramStart"/>
      <w:r w:rsidR="003D7766" w:rsidRPr="008935A3">
        <w:rPr>
          <w:sz w:val="24"/>
          <w:szCs w:val="24"/>
        </w:rPr>
        <w:t xml:space="preserve"> ,</w:t>
      </w:r>
      <w:proofErr w:type="gramEnd"/>
      <w:r w:rsidR="003D7766" w:rsidRPr="008935A3">
        <w:rPr>
          <w:sz w:val="24"/>
          <w:szCs w:val="24"/>
        </w:rPr>
        <w:t xml:space="preserve"> протяженность: </w:t>
      </w:r>
      <w:r w:rsidR="005D7674">
        <w:rPr>
          <w:sz w:val="24"/>
          <w:szCs w:val="24"/>
        </w:rPr>
        <w:t>0.8840км</w:t>
      </w:r>
      <w:r w:rsidR="003D7766" w:rsidRPr="008935A3">
        <w:rPr>
          <w:sz w:val="24"/>
          <w:szCs w:val="24"/>
        </w:rPr>
        <w:t>.</w:t>
      </w:r>
    </w:p>
    <w:p w:rsidR="003D7766" w:rsidRPr="008935A3" w:rsidRDefault="003D7766" w:rsidP="003D7766">
      <w:pPr>
        <w:pStyle w:val="1"/>
        <w:shd w:val="clear" w:color="auto" w:fill="auto"/>
        <w:spacing w:line="278" w:lineRule="exact"/>
        <w:ind w:left="705"/>
        <w:jc w:val="left"/>
        <w:rPr>
          <w:sz w:val="24"/>
          <w:szCs w:val="24"/>
        </w:rPr>
      </w:pPr>
      <w:r w:rsidRPr="008935A3">
        <w:rPr>
          <w:sz w:val="24"/>
          <w:szCs w:val="24"/>
        </w:rPr>
        <w:t>Инвентарный номер: 18:252:002:00</w:t>
      </w:r>
      <w:r w:rsidR="005D7674">
        <w:rPr>
          <w:sz w:val="24"/>
          <w:szCs w:val="24"/>
        </w:rPr>
        <w:t>0305140</w:t>
      </w:r>
    </w:p>
    <w:p w:rsidR="003D7766" w:rsidRPr="00F829C2" w:rsidRDefault="00E444C0" w:rsidP="00E444C0">
      <w:pPr>
        <w:pStyle w:val="a4"/>
        <w:spacing w:before="0" w:beforeAutospacing="0" w:after="0" w:afterAutospacing="0"/>
      </w:pPr>
      <w:r>
        <w:t xml:space="preserve">           </w:t>
      </w:r>
      <w:r w:rsidR="00527608">
        <w:t xml:space="preserve"> </w:t>
      </w:r>
      <w:r w:rsidR="003D7766" w:rsidRPr="008935A3">
        <w:t xml:space="preserve">Кадастровый номер: </w:t>
      </w:r>
      <w:r w:rsidR="003D7766" w:rsidRPr="00F829C2">
        <w:t>34:29:000000:</w:t>
      </w:r>
      <w:r w:rsidR="005D7674">
        <w:t>0000:18:252:002:000305140</w:t>
      </w:r>
    </w:p>
    <w:p w:rsidR="003D7766" w:rsidRDefault="00E444C0" w:rsidP="00E444C0">
      <w:pPr>
        <w:pStyle w:val="1"/>
        <w:shd w:val="clear" w:color="auto" w:fill="auto"/>
        <w:tabs>
          <w:tab w:val="right" w:pos="3831"/>
          <w:tab w:val="right" w:pos="5574"/>
          <w:tab w:val="right" w:pos="6298"/>
          <w:tab w:val="right" w:pos="8338"/>
          <w:tab w:val="center" w:pos="8943"/>
          <w:tab w:val="right" w:pos="9644"/>
        </w:tabs>
        <w:spacing w:line="278" w:lineRule="exact"/>
        <w:ind w:left="567" w:hanging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7608">
        <w:rPr>
          <w:sz w:val="24"/>
          <w:szCs w:val="24"/>
        </w:rPr>
        <w:t xml:space="preserve"> </w:t>
      </w:r>
      <w:r w:rsidR="003D7766" w:rsidRPr="008935A3">
        <w:rPr>
          <w:sz w:val="24"/>
          <w:szCs w:val="24"/>
        </w:rPr>
        <w:t>Адрес (местоположения):</w:t>
      </w:r>
      <w:r w:rsidR="003D7766" w:rsidRPr="008935A3">
        <w:rPr>
          <w:sz w:val="24"/>
          <w:szCs w:val="24"/>
        </w:rPr>
        <w:tab/>
      </w:r>
      <w:r w:rsidR="005D7674">
        <w:rPr>
          <w:sz w:val="24"/>
          <w:szCs w:val="24"/>
        </w:rPr>
        <w:t xml:space="preserve"> Россия, </w:t>
      </w:r>
      <w:r w:rsidR="003D7766" w:rsidRPr="008935A3">
        <w:rPr>
          <w:sz w:val="24"/>
          <w:szCs w:val="24"/>
        </w:rPr>
        <w:t>Волгоградская</w:t>
      </w:r>
      <w:r>
        <w:rPr>
          <w:sz w:val="24"/>
          <w:szCs w:val="24"/>
        </w:rPr>
        <w:t xml:space="preserve">  </w:t>
      </w:r>
      <w:r w:rsidR="003D7766" w:rsidRPr="008935A3">
        <w:rPr>
          <w:sz w:val="24"/>
          <w:szCs w:val="24"/>
        </w:rPr>
        <w:t>обл.,</w:t>
      </w:r>
      <w:r w:rsidR="003D7766" w:rsidRPr="008935A3">
        <w:rPr>
          <w:sz w:val="24"/>
          <w:szCs w:val="24"/>
        </w:rPr>
        <w:tab/>
        <w:t>Старополтавский</w:t>
      </w:r>
      <w:r>
        <w:rPr>
          <w:sz w:val="24"/>
          <w:szCs w:val="24"/>
        </w:rPr>
        <w:t xml:space="preserve">  р</w:t>
      </w:r>
      <w:r w:rsidR="003D7766" w:rsidRPr="008935A3">
        <w:rPr>
          <w:sz w:val="24"/>
          <w:szCs w:val="24"/>
        </w:rPr>
        <w:t>айон,</w:t>
      </w:r>
      <w:r>
        <w:rPr>
          <w:sz w:val="24"/>
          <w:szCs w:val="24"/>
        </w:rPr>
        <w:t xml:space="preserve"> </w:t>
      </w:r>
      <w:r w:rsidR="003D7766" w:rsidRPr="008935A3">
        <w:rPr>
          <w:sz w:val="24"/>
          <w:szCs w:val="24"/>
        </w:rPr>
        <w:t>с</w:t>
      </w:r>
      <w:r>
        <w:rPr>
          <w:sz w:val="24"/>
          <w:szCs w:val="24"/>
        </w:rPr>
        <w:t>ело         Гмелинка</w:t>
      </w:r>
    </w:p>
    <w:p w:rsidR="0083048D" w:rsidRDefault="0083048D" w:rsidP="0083048D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- Земельный участок. Категория земель : земли населенных пунктов – для эксплуатации высоковольтной линии -0,4 кВ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Площадь :6 кв.м. Кадастровый номер 34:29:140003:578. Адрес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местоположение): Россия , Волгоградская область, Старополтавский район,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мелинка</w:t>
      </w:r>
    </w:p>
    <w:p w:rsidR="003D7766" w:rsidRDefault="00527608" w:rsidP="00E444C0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44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444C0">
        <w:rPr>
          <w:sz w:val="24"/>
          <w:szCs w:val="24"/>
        </w:rPr>
        <w:t xml:space="preserve">    </w:t>
      </w:r>
      <w:r w:rsidR="003D7766" w:rsidRPr="008935A3">
        <w:rPr>
          <w:sz w:val="24"/>
          <w:szCs w:val="24"/>
        </w:rPr>
        <w:t>-</w:t>
      </w:r>
      <w:r w:rsidR="00E444C0">
        <w:rPr>
          <w:sz w:val="24"/>
          <w:szCs w:val="24"/>
        </w:rPr>
        <w:t xml:space="preserve">  </w:t>
      </w:r>
      <w:r w:rsidR="005D7674">
        <w:rPr>
          <w:sz w:val="24"/>
          <w:szCs w:val="24"/>
        </w:rPr>
        <w:t>Линию электропередач -04кВт</w:t>
      </w:r>
      <w:r w:rsidR="003D7766" w:rsidRPr="008935A3">
        <w:rPr>
          <w:sz w:val="24"/>
          <w:szCs w:val="24"/>
        </w:rPr>
        <w:t xml:space="preserve">, </w:t>
      </w:r>
      <w:r w:rsidR="005D7674">
        <w:rPr>
          <w:sz w:val="24"/>
          <w:szCs w:val="24"/>
        </w:rPr>
        <w:t xml:space="preserve"> площадь</w:t>
      </w:r>
      <w:proofErr w:type="gramStart"/>
      <w:r w:rsidR="005D7674">
        <w:rPr>
          <w:sz w:val="24"/>
          <w:szCs w:val="24"/>
        </w:rPr>
        <w:t xml:space="preserve"> :</w:t>
      </w:r>
      <w:proofErr w:type="gramEnd"/>
      <w:r w:rsidR="005D7674">
        <w:rPr>
          <w:sz w:val="24"/>
          <w:szCs w:val="24"/>
        </w:rPr>
        <w:t xml:space="preserve"> общая </w:t>
      </w:r>
      <w:r w:rsidR="003D7766">
        <w:rPr>
          <w:sz w:val="24"/>
          <w:szCs w:val="24"/>
        </w:rPr>
        <w:t>п</w:t>
      </w:r>
      <w:r w:rsidR="003D7766" w:rsidRPr="008935A3">
        <w:rPr>
          <w:sz w:val="24"/>
          <w:szCs w:val="24"/>
        </w:rPr>
        <w:t xml:space="preserve">ротяженность: </w:t>
      </w:r>
      <w:r w:rsidR="005D7674">
        <w:rPr>
          <w:sz w:val="24"/>
          <w:szCs w:val="24"/>
        </w:rPr>
        <w:t>0.5060км</w:t>
      </w:r>
      <w:r w:rsidR="003D7766" w:rsidRPr="008935A3">
        <w:rPr>
          <w:sz w:val="24"/>
          <w:szCs w:val="24"/>
        </w:rPr>
        <w:t>.</w:t>
      </w:r>
      <w:r w:rsidR="00E444C0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</w:t>
      </w:r>
      <w:r w:rsidR="00E444C0">
        <w:rPr>
          <w:sz w:val="24"/>
          <w:szCs w:val="24"/>
        </w:rPr>
        <w:t xml:space="preserve">                                                      </w:t>
      </w:r>
      <w:r w:rsidR="003D7766" w:rsidRPr="008935A3">
        <w:rPr>
          <w:sz w:val="24"/>
          <w:szCs w:val="24"/>
        </w:rPr>
        <w:t>Инвентарный номер: 18:252:002:00</w:t>
      </w:r>
      <w:r w:rsidR="005D7674">
        <w:rPr>
          <w:sz w:val="24"/>
          <w:szCs w:val="24"/>
        </w:rPr>
        <w:t xml:space="preserve">0302670 </w:t>
      </w:r>
      <w:r w:rsidR="003D7766" w:rsidRPr="008935A3">
        <w:rPr>
          <w:sz w:val="24"/>
          <w:szCs w:val="24"/>
        </w:rPr>
        <w:t xml:space="preserve"> Литер: 1.</w:t>
      </w:r>
      <w:r w:rsidR="00E444C0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</w:t>
      </w:r>
      <w:r w:rsidR="003D7766" w:rsidRPr="008935A3">
        <w:rPr>
          <w:sz w:val="24"/>
          <w:szCs w:val="24"/>
        </w:rPr>
        <w:t xml:space="preserve">Кадастровый  номер: </w:t>
      </w:r>
      <w:r w:rsidR="003D7766">
        <w:rPr>
          <w:sz w:val="24"/>
          <w:szCs w:val="24"/>
        </w:rPr>
        <w:t>34</w:t>
      </w:r>
      <w:proofErr w:type="gramStart"/>
      <w:r w:rsidR="003D7766">
        <w:rPr>
          <w:sz w:val="24"/>
          <w:szCs w:val="24"/>
        </w:rPr>
        <w:t xml:space="preserve"> :</w:t>
      </w:r>
      <w:proofErr w:type="gramEnd"/>
      <w:r w:rsidR="003D7766">
        <w:rPr>
          <w:sz w:val="24"/>
          <w:szCs w:val="24"/>
        </w:rPr>
        <w:t>29:000000:</w:t>
      </w:r>
      <w:r w:rsidR="005D7674">
        <w:rPr>
          <w:sz w:val="24"/>
          <w:szCs w:val="24"/>
        </w:rPr>
        <w:t>0000:18:252:002:000302670</w:t>
      </w:r>
      <w:r w:rsidR="00400A5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403.1pt;margin-top:41.25pt;width:78.3pt;height:13.8pt;z-index:-2;visibility:visible;mso-wrap-distance-left:5pt;mso-wrap-distance-top:29.2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PIqwIAAKg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" filled="f" stroked="f">
            <v:textbox style="mso-next-textbox:#Text Box 2;mso-fit-shape-to-text:t" inset="0,0,0,0">
              <w:txbxContent>
                <w:p w:rsidR="003D7766" w:rsidRPr="00E001CA" w:rsidRDefault="003D7766" w:rsidP="003D7766"/>
              </w:txbxContent>
            </v:textbox>
            <w10:wrap type="square" anchorx="margin"/>
          </v:shape>
        </w:pict>
      </w:r>
      <w:r w:rsidR="00E444C0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</w:t>
      </w:r>
      <w:r w:rsidR="003D7766" w:rsidRPr="008935A3">
        <w:rPr>
          <w:sz w:val="24"/>
          <w:szCs w:val="24"/>
        </w:rPr>
        <w:t xml:space="preserve">Адрес (местоположения): </w:t>
      </w:r>
      <w:r w:rsidR="005D7674">
        <w:rPr>
          <w:sz w:val="24"/>
          <w:szCs w:val="24"/>
        </w:rPr>
        <w:t xml:space="preserve"> Россия</w:t>
      </w:r>
      <w:proofErr w:type="gramStart"/>
      <w:r w:rsidR="005D7674">
        <w:rPr>
          <w:sz w:val="24"/>
          <w:szCs w:val="24"/>
        </w:rPr>
        <w:t xml:space="preserve"> ,</w:t>
      </w:r>
      <w:proofErr w:type="gramEnd"/>
      <w:r w:rsidR="005D7674">
        <w:rPr>
          <w:sz w:val="24"/>
          <w:szCs w:val="24"/>
        </w:rPr>
        <w:t xml:space="preserve">  </w:t>
      </w:r>
      <w:r w:rsidR="003D7766">
        <w:rPr>
          <w:sz w:val="24"/>
          <w:szCs w:val="24"/>
        </w:rPr>
        <w:t>В</w:t>
      </w:r>
      <w:r w:rsidR="003D7766" w:rsidRPr="008935A3">
        <w:rPr>
          <w:sz w:val="24"/>
          <w:szCs w:val="24"/>
        </w:rPr>
        <w:t>олгоградская обл.</w:t>
      </w:r>
      <w:r>
        <w:rPr>
          <w:sz w:val="24"/>
          <w:szCs w:val="24"/>
        </w:rPr>
        <w:t xml:space="preserve"> </w:t>
      </w:r>
      <w:r w:rsidR="003D7766" w:rsidRPr="008935A3">
        <w:rPr>
          <w:sz w:val="24"/>
          <w:szCs w:val="24"/>
        </w:rPr>
        <w:t>,Старополтавский</w:t>
      </w:r>
      <w:r>
        <w:rPr>
          <w:sz w:val="24"/>
          <w:szCs w:val="24"/>
        </w:rPr>
        <w:t xml:space="preserve">                                                                              </w:t>
      </w:r>
      <w:r w:rsidR="003D7766" w:rsidRPr="008935A3">
        <w:rPr>
          <w:sz w:val="24"/>
          <w:szCs w:val="24"/>
        </w:rPr>
        <w:t xml:space="preserve">район, </w:t>
      </w:r>
      <w:r w:rsidR="003D7766">
        <w:rPr>
          <w:sz w:val="24"/>
          <w:szCs w:val="24"/>
        </w:rPr>
        <w:t xml:space="preserve"> село Гмелинка</w:t>
      </w:r>
    </w:p>
    <w:p w:rsidR="0083048D" w:rsidRDefault="0083048D" w:rsidP="0083048D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- Земельный участок. Категория земель : земли населенных пунктов – для  линии </w:t>
      </w:r>
      <w:r w:rsidR="00DB1DC3">
        <w:rPr>
          <w:sz w:val="24"/>
          <w:szCs w:val="24"/>
        </w:rPr>
        <w:t xml:space="preserve"> электропередач</w:t>
      </w:r>
      <w:r>
        <w:rPr>
          <w:sz w:val="24"/>
          <w:szCs w:val="24"/>
        </w:rPr>
        <w:t>-0,4 кВ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Площадь :</w:t>
      </w:r>
      <w:r w:rsidR="00DB1DC3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кв.м. Кадастровый номер 34:29:140003:57</w:t>
      </w:r>
      <w:r w:rsidR="00DB1DC3">
        <w:rPr>
          <w:sz w:val="24"/>
          <w:szCs w:val="24"/>
        </w:rPr>
        <w:t>9</w:t>
      </w:r>
      <w:r>
        <w:rPr>
          <w:sz w:val="24"/>
          <w:szCs w:val="24"/>
        </w:rPr>
        <w:t xml:space="preserve">. Адрес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местоположение): Россия , Волгоградская область, Старополтавский район,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мелинка</w:t>
      </w:r>
    </w:p>
    <w:p w:rsidR="0083048D" w:rsidRDefault="0083048D" w:rsidP="00E444C0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</w:p>
    <w:p w:rsidR="005D7674" w:rsidRDefault="005D7674" w:rsidP="005D7674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- Энергетический ко</w:t>
      </w:r>
      <w:r w:rsidR="00DB3DD0">
        <w:rPr>
          <w:sz w:val="24"/>
          <w:szCs w:val="24"/>
        </w:rPr>
        <w:t>м</w:t>
      </w:r>
      <w:r>
        <w:rPr>
          <w:sz w:val="24"/>
          <w:szCs w:val="24"/>
        </w:rPr>
        <w:t>плекс энергоснабжения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мелинка,</w:t>
      </w:r>
      <w:r w:rsidR="009D7A03">
        <w:rPr>
          <w:sz w:val="24"/>
          <w:szCs w:val="24"/>
        </w:rPr>
        <w:t xml:space="preserve"> </w:t>
      </w:r>
      <w:r>
        <w:rPr>
          <w:sz w:val="24"/>
          <w:szCs w:val="24"/>
        </w:rPr>
        <w:t>назначение: коммуникационное.</w:t>
      </w:r>
      <w:r w:rsidR="009D7A03">
        <w:rPr>
          <w:sz w:val="24"/>
          <w:szCs w:val="24"/>
        </w:rPr>
        <w:t xml:space="preserve">                                                     </w:t>
      </w:r>
      <w:r w:rsidRPr="008935A3">
        <w:rPr>
          <w:sz w:val="24"/>
          <w:szCs w:val="24"/>
        </w:rPr>
        <w:t>Инвентарный номер: 18:252:002:00</w:t>
      </w:r>
      <w:r>
        <w:rPr>
          <w:sz w:val="24"/>
          <w:szCs w:val="24"/>
        </w:rPr>
        <w:t xml:space="preserve">0610570 </w:t>
      </w:r>
      <w:r w:rsidRPr="008935A3">
        <w:rPr>
          <w:sz w:val="24"/>
          <w:szCs w:val="24"/>
        </w:rPr>
        <w:t xml:space="preserve"> Литер: </w:t>
      </w:r>
      <w:r>
        <w:rPr>
          <w:sz w:val="24"/>
          <w:szCs w:val="24"/>
        </w:rPr>
        <w:t>А</w:t>
      </w:r>
      <w:r w:rsidRPr="008935A3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</w:t>
      </w:r>
      <w:r w:rsidRPr="008935A3">
        <w:rPr>
          <w:sz w:val="24"/>
          <w:szCs w:val="24"/>
        </w:rPr>
        <w:t xml:space="preserve">Кадастровый  номер: </w:t>
      </w:r>
      <w:r>
        <w:rPr>
          <w:sz w:val="24"/>
          <w:szCs w:val="24"/>
        </w:rPr>
        <w:t>34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>29:000000:0000:18:252:002:000610570</w:t>
      </w:r>
      <w:r w:rsidR="00400A59">
        <w:rPr>
          <w:noProof/>
          <w:sz w:val="24"/>
          <w:szCs w:val="24"/>
        </w:rPr>
        <w:pict>
          <v:shape id="_x0000_s1029" type="#_x0000_t202" style="position:absolute;left:0;text-align:left;margin-left:403.1pt;margin-top:41.25pt;width:78.3pt;height:13.8pt;z-index:-1;visibility:visible;mso-wrap-distance-left:5pt;mso-wrap-distance-top:29.2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PIqwIAAKg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" filled="f" stroked="f">
            <v:textbox style="mso-next-textbox:#_x0000_s1029;mso-fit-shape-to-text:t" inset="0,0,0,0">
              <w:txbxContent>
                <w:p w:rsidR="005D7674" w:rsidRPr="00E001CA" w:rsidRDefault="005D7674" w:rsidP="005D7674"/>
              </w:txbxContent>
            </v:textbox>
            <w10:wrap type="square" anchorx="margin"/>
          </v:shape>
        </w:pict>
      </w:r>
      <w:r>
        <w:rPr>
          <w:sz w:val="24"/>
          <w:szCs w:val="24"/>
        </w:rPr>
        <w:t xml:space="preserve">                                                                  </w:t>
      </w:r>
      <w:r w:rsidRPr="008935A3">
        <w:rPr>
          <w:sz w:val="24"/>
          <w:szCs w:val="24"/>
        </w:rPr>
        <w:t xml:space="preserve">Адрес (местоположения): </w:t>
      </w:r>
      <w:r>
        <w:rPr>
          <w:sz w:val="24"/>
          <w:szCs w:val="24"/>
        </w:rPr>
        <w:t xml:space="preserve"> Россия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 В</w:t>
      </w:r>
      <w:r w:rsidRPr="008935A3">
        <w:rPr>
          <w:sz w:val="24"/>
          <w:szCs w:val="24"/>
        </w:rPr>
        <w:t>олгоградская обл.</w:t>
      </w:r>
      <w:r>
        <w:rPr>
          <w:sz w:val="24"/>
          <w:szCs w:val="24"/>
        </w:rPr>
        <w:t xml:space="preserve"> </w:t>
      </w:r>
      <w:r w:rsidRPr="008935A3">
        <w:rPr>
          <w:sz w:val="24"/>
          <w:szCs w:val="24"/>
        </w:rPr>
        <w:t>,Старополтавский</w:t>
      </w:r>
      <w:r>
        <w:rPr>
          <w:sz w:val="24"/>
          <w:szCs w:val="24"/>
        </w:rPr>
        <w:t xml:space="preserve">                                                                              </w:t>
      </w:r>
      <w:r w:rsidRPr="008935A3">
        <w:rPr>
          <w:sz w:val="24"/>
          <w:szCs w:val="24"/>
        </w:rPr>
        <w:t xml:space="preserve">район, </w:t>
      </w:r>
      <w:r>
        <w:rPr>
          <w:sz w:val="24"/>
          <w:szCs w:val="24"/>
        </w:rPr>
        <w:t xml:space="preserve"> село Гмелинка</w:t>
      </w:r>
    </w:p>
    <w:p w:rsidR="0083048D" w:rsidRDefault="0083048D" w:rsidP="005D7674">
      <w:pPr>
        <w:pStyle w:val="1"/>
        <w:shd w:val="clear" w:color="auto" w:fill="auto"/>
        <w:spacing w:after="244" w:line="278" w:lineRule="exact"/>
        <w:ind w:left="705"/>
        <w:jc w:val="left"/>
        <w:rPr>
          <w:sz w:val="24"/>
          <w:szCs w:val="24"/>
        </w:rPr>
      </w:pPr>
      <w:r>
        <w:rPr>
          <w:sz w:val="24"/>
          <w:szCs w:val="24"/>
        </w:rPr>
        <w:t>Земельный участок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Категория земель : земли населенных пунктов – для эксплуатации энергетического комплекса энергоснабжения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 xml:space="preserve">мелинка . Площадь : 150 кв.м. Кадастровый номер 34:29:140003:580. Адрес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местоположение): Россия , Волгоградская область, Старополтавский район,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мелинка</w:t>
      </w:r>
    </w:p>
    <w:p w:rsidR="00365740" w:rsidRPr="00E9011D" w:rsidRDefault="009D7A03" w:rsidP="00E444C0">
      <w:r>
        <w:t>2</w:t>
      </w:r>
      <w:r w:rsidR="00E444C0">
        <w:t>.</w:t>
      </w:r>
      <w:r w:rsidR="00334964">
        <w:t>На</w:t>
      </w:r>
      <w:r w:rsidR="00A14525">
        <w:t>ст</w:t>
      </w:r>
      <w:r w:rsidR="00334964">
        <w:t xml:space="preserve">оящее решение вступает в силу </w:t>
      </w:r>
      <w:r w:rsidR="00CE339A">
        <w:t>с момента официального обнародования</w:t>
      </w:r>
      <w:r w:rsidR="00334964">
        <w:t>.</w:t>
      </w:r>
    </w:p>
    <w:p w:rsidR="000A2C2F" w:rsidRPr="00E9011D" w:rsidRDefault="000A2C2F" w:rsidP="003D7766"/>
    <w:p w:rsidR="00E16E7D" w:rsidRPr="00E9011D" w:rsidRDefault="00E66DC9" w:rsidP="003D7766">
      <w:r>
        <w:rPr>
          <w:b/>
        </w:rPr>
        <w:t>Глава</w:t>
      </w:r>
      <w:r w:rsidR="000A2C2F" w:rsidRPr="00E9011D">
        <w:rPr>
          <w:b/>
        </w:rPr>
        <w:t> </w:t>
      </w:r>
      <w:r w:rsidR="00A14525">
        <w:rPr>
          <w:b/>
        </w:rPr>
        <w:t>Гмелинского</w:t>
      </w:r>
      <w:r w:rsidR="000A2C2F" w:rsidRPr="00E9011D">
        <w:rPr>
          <w:b/>
        </w:rPr>
        <w:br/>
        <w:t>сельско</w:t>
      </w:r>
      <w:r>
        <w:rPr>
          <w:b/>
        </w:rPr>
        <w:t>го</w:t>
      </w:r>
      <w:r w:rsidR="000A2C2F" w:rsidRPr="00E9011D">
        <w:rPr>
          <w:b/>
        </w:rPr>
        <w:t> </w:t>
      </w:r>
      <w:r>
        <w:rPr>
          <w:b/>
        </w:rPr>
        <w:t>поселения</w:t>
      </w:r>
      <w:r w:rsidR="000A2C2F" w:rsidRPr="00E9011D">
        <w:rPr>
          <w:b/>
        </w:rPr>
        <w:t xml:space="preserve">                                                                                     </w:t>
      </w:r>
      <w:proofErr w:type="spellStart"/>
      <w:r w:rsidR="00A14525">
        <w:rPr>
          <w:b/>
        </w:rPr>
        <w:t>М.П.Бутенин</w:t>
      </w:r>
      <w:proofErr w:type="spellEnd"/>
    </w:p>
    <w:sectPr w:rsidR="00E16E7D" w:rsidRPr="00E9011D" w:rsidSect="00CB71F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3E12AE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E"/>
    <w:multiLevelType w:val="multilevel"/>
    <w:tmpl w:val="844A8012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D9E108A"/>
    <w:multiLevelType w:val="hybridMultilevel"/>
    <w:tmpl w:val="8416D760"/>
    <w:lvl w:ilvl="0" w:tplc="D0341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3299"/>
    <w:rsid w:val="0001601E"/>
    <w:rsid w:val="00020081"/>
    <w:rsid w:val="00057795"/>
    <w:rsid w:val="00086FCB"/>
    <w:rsid w:val="00095E9C"/>
    <w:rsid w:val="000A07CB"/>
    <w:rsid w:val="000A2C2F"/>
    <w:rsid w:val="000E1CEA"/>
    <w:rsid w:val="000F44AA"/>
    <w:rsid w:val="0010684E"/>
    <w:rsid w:val="001252C0"/>
    <w:rsid w:val="00141CAD"/>
    <w:rsid w:val="00157AED"/>
    <w:rsid w:val="00167242"/>
    <w:rsid w:val="00196B5E"/>
    <w:rsid w:val="001A15C6"/>
    <w:rsid w:val="001A4DF8"/>
    <w:rsid w:val="001B1A86"/>
    <w:rsid w:val="001B4626"/>
    <w:rsid w:val="001C0FEC"/>
    <w:rsid w:val="001C293E"/>
    <w:rsid w:val="001D0F89"/>
    <w:rsid w:val="001E2454"/>
    <w:rsid w:val="001E4011"/>
    <w:rsid w:val="001E5347"/>
    <w:rsid w:val="001F5EE3"/>
    <w:rsid w:val="00262CCD"/>
    <w:rsid w:val="002828FD"/>
    <w:rsid w:val="00285842"/>
    <w:rsid w:val="00296029"/>
    <w:rsid w:val="002A5A42"/>
    <w:rsid w:val="002A635E"/>
    <w:rsid w:val="002D482D"/>
    <w:rsid w:val="002E33AC"/>
    <w:rsid w:val="002E4B06"/>
    <w:rsid w:val="00303EB4"/>
    <w:rsid w:val="00305569"/>
    <w:rsid w:val="0031146E"/>
    <w:rsid w:val="003277CD"/>
    <w:rsid w:val="00333465"/>
    <w:rsid w:val="00334964"/>
    <w:rsid w:val="003455AB"/>
    <w:rsid w:val="00351E39"/>
    <w:rsid w:val="00361381"/>
    <w:rsid w:val="00365740"/>
    <w:rsid w:val="00367057"/>
    <w:rsid w:val="003723AD"/>
    <w:rsid w:val="0037335F"/>
    <w:rsid w:val="00374693"/>
    <w:rsid w:val="003A5FE7"/>
    <w:rsid w:val="003B6E94"/>
    <w:rsid w:val="003C767E"/>
    <w:rsid w:val="003D7766"/>
    <w:rsid w:val="003E755E"/>
    <w:rsid w:val="003F7EBD"/>
    <w:rsid w:val="00400A59"/>
    <w:rsid w:val="00400D05"/>
    <w:rsid w:val="004042EA"/>
    <w:rsid w:val="00412C5D"/>
    <w:rsid w:val="0042341B"/>
    <w:rsid w:val="0042612B"/>
    <w:rsid w:val="0044009F"/>
    <w:rsid w:val="00450B6B"/>
    <w:rsid w:val="004A2DB7"/>
    <w:rsid w:val="004A4D21"/>
    <w:rsid w:val="004B2FF7"/>
    <w:rsid w:val="004E347C"/>
    <w:rsid w:val="004E583E"/>
    <w:rsid w:val="004F288F"/>
    <w:rsid w:val="00514474"/>
    <w:rsid w:val="00517A03"/>
    <w:rsid w:val="00527608"/>
    <w:rsid w:val="00535BCF"/>
    <w:rsid w:val="00535EDD"/>
    <w:rsid w:val="00550C62"/>
    <w:rsid w:val="00554EAF"/>
    <w:rsid w:val="005565BD"/>
    <w:rsid w:val="005D7674"/>
    <w:rsid w:val="005E39B2"/>
    <w:rsid w:val="005F0D1B"/>
    <w:rsid w:val="005F43FD"/>
    <w:rsid w:val="00614423"/>
    <w:rsid w:val="00614E11"/>
    <w:rsid w:val="00617215"/>
    <w:rsid w:val="00631D47"/>
    <w:rsid w:val="00635E08"/>
    <w:rsid w:val="00664637"/>
    <w:rsid w:val="0067079C"/>
    <w:rsid w:val="00687260"/>
    <w:rsid w:val="00694503"/>
    <w:rsid w:val="006C2E29"/>
    <w:rsid w:val="006D6D46"/>
    <w:rsid w:val="006D779E"/>
    <w:rsid w:val="006F64DF"/>
    <w:rsid w:val="00773878"/>
    <w:rsid w:val="00777606"/>
    <w:rsid w:val="00780A5E"/>
    <w:rsid w:val="00784756"/>
    <w:rsid w:val="007935B1"/>
    <w:rsid w:val="00796879"/>
    <w:rsid w:val="007C1201"/>
    <w:rsid w:val="007F0514"/>
    <w:rsid w:val="0083048D"/>
    <w:rsid w:val="0084191E"/>
    <w:rsid w:val="00873103"/>
    <w:rsid w:val="008A3817"/>
    <w:rsid w:val="008A5DC4"/>
    <w:rsid w:val="008B08B3"/>
    <w:rsid w:val="008B4749"/>
    <w:rsid w:val="008F1A48"/>
    <w:rsid w:val="008F40AB"/>
    <w:rsid w:val="008F7D14"/>
    <w:rsid w:val="00923184"/>
    <w:rsid w:val="00931806"/>
    <w:rsid w:val="00952354"/>
    <w:rsid w:val="00965534"/>
    <w:rsid w:val="00972065"/>
    <w:rsid w:val="00990ECD"/>
    <w:rsid w:val="009D7A03"/>
    <w:rsid w:val="009E444C"/>
    <w:rsid w:val="009E7D53"/>
    <w:rsid w:val="00A026BB"/>
    <w:rsid w:val="00A13E7D"/>
    <w:rsid w:val="00A14525"/>
    <w:rsid w:val="00A401E2"/>
    <w:rsid w:val="00A53BBD"/>
    <w:rsid w:val="00A60D85"/>
    <w:rsid w:val="00A707CE"/>
    <w:rsid w:val="00A76F41"/>
    <w:rsid w:val="00AA7D9F"/>
    <w:rsid w:val="00AB031A"/>
    <w:rsid w:val="00AB33C4"/>
    <w:rsid w:val="00AB6C49"/>
    <w:rsid w:val="00B34FCF"/>
    <w:rsid w:val="00B53C13"/>
    <w:rsid w:val="00B5622A"/>
    <w:rsid w:val="00B61107"/>
    <w:rsid w:val="00B74C51"/>
    <w:rsid w:val="00B75A9D"/>
    <w:rsid w:val="00BD3E64"/>
    <w:rsid w:val="00BD4321"/>
    <w:rsid w:val="00C07CF8"/>
    <w:rsid w:val="00C3540D"/>
    <w:rsid w:val="00C550D2"/>
    <w:rsid w:val="00C56763"/>
    <w:rsid w:val="00C63543"/>
    <w:rsid w:val="00C90831"/>
    <w:rsid w:val="00CB71F4"/>
    <w:rsid w:val="00CE339A"/>
    <w:rsid w:val="00D05882"/>
    <w:rsid w:val="00D05D6F"/>
    <w:rsid w:val="00D348AE"/>
    <w:rsid w:val="00D520D5"/>
    <w:rsid w:val="00D55B9A"/>
    <w:rsid w:val="00DB0016"/>
    <w:rsid w:val="00DB1DC3"/>
    <w:rsid w:val="00DB3DD0"/>
    <w:rsid w:val="00DB7EB5"/>
    <w:rsid w:val="00DD6B43"/>
    <w:rsid w:val="00DE2BC3"/>
    <w:rsid w:val="00DF6000"/>
    <w:rsid w:val="00E0460B"/>
    <w:rsid w:val="00E066A8"/>
    <w:rsid w:val="00E11B53"/>
    <w:rsid w:val="00E16E7D"/>
    <w:rsid w:val="00E41E09"/>
    <w:rsid w:val="00E42E77"/>
    <w:rsid w:val="00E43B37"/>
    <w:rsid w:val="00E444C0"/>
    <w:rsid w:val="00E662E1"/>
    <w:rsid w:val="00E66DC9"/>
    <w:rsid w:val="00E730B6"/>
    <w:rsid w:val="00E73DFD"/>
    <w:rsid w:val="00E75A06"/>
    <w:rsid w:val="00E834C0"/>
    <w:rsid w:val="00E84FF6"/>
    <w:rsid w:val="00E9011D"/>
    <w:rsid w:val="00EA39F7"/>
    <w:rsid w:val="00ED1BD3"/>
    <w:rsid w:val="00EE65AC"/>
    <w:rsid w:val="00EF5EEE"/>
    <w:rsid w:val="00EF7505"/>
    <w:rsid w:val="00F02D88"/>
    <w:rsid w:val="00F0492A"/>
    <w:rsid w:val="00F10F81"/>
    <w:rsid w:val="00F469BC"/>
    <w:rsid w:val="00F6565A"/>
    <w:rsid w:val="00F829C2"/>
    <w:rsid w:val="00F82F7A"/>
    <w:rsid w:val="00F879EA"/>
    <w:rsid w:val="00FA2F93"/>
    <w:rsid w:val="00FA6146"/>
    <w:rsid w:val="00FA6D76"/>
    <w:rsid w:val="00FC3739"/>
    <w:rsid w:val="00FD492B"/>
    <w:rsid w:val="00FD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0A2C2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A2C2F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4">
    <w:name w:val="Normal (Web)"/>
    <w:basedOn w:val="a"/>
    <w:uiPriority w:val="99"/>
    <w:unhideWhenUsed/>
    <w:rsid w:val="006D779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_"/>
    <w:basedOn w:val="a0"/>
    <w:link w:val="1"/>
    <w:uiPriority w:val="99"/>
    <w:locked/>
    <w:rsid w:val="00F829C2"/>
    <w:rPr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F829C2"/>
    <w:pPr>
      <w:widowControl w:val="0"/>
      <w:shd w:val="clear" w:color="auto" w:fill="FFFFFF"/>
      <w:suppressAutoHyphens w:val="0"/>
      <w:spacing w:line="274" w:lineRule="exact"/>
      <w:jc w:val="center"/>
    </w:pPr>
    <w:rPr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02E64-5E3B-45A4-9125-1ADFFC82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8</cp:revision>
  <cp:lastPrinted>2016-06-07T12:21:00Z</cp:lastPrinted>
  <dcterms:created xsi:type="dcterms:W3CDTF">2016-05-30T10:41:00Z</dcterms:created>
  <dcterms:modified xsi:type="dcterms:W3CDTF">2016-06-07T12:22:00Z</dcterms:modified>
</cp:coreProperties>
</file>