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02" w:rsidRPr="00202C76" w:rsidRDefault="001C47D5" w:rsidP="00202C76">
      <w:pPr>
        <w:jc w:val="center"/>
        <w:rPr>
          <w:sz w:val="28"/>
          <w:szCs w:val="28"/>
        </w:rPr>
      </w:pPr>
      <w:r w:rsidRPr="00202C76">
        <w:rPr>
          <w:sz w:val="28"/>
          <w:szCs w:val="28"/>
        </w:rPr>
        <w:t>ВЫПИСКА</w:t>
      </w:r>
    </w:p>
    <w:p w:rsidR="00202C76" w:rsidRPr="00202C76" w:rsidRDefault="00202C76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202C76">
        <w:rPr>
          <w:sz w:val="24"/>
          <w:szCs w:val="24"/>
        </w:rPr>
        <w:t>з решения Думы Гмелинского сельского поселения от 2</w:t>
      </w:r>
      <w:r w:rsidR="00610087">
        <w:rPr>
          <w:sz w:val="24"/>
          <w:szCs w:val="24"/>
        </w:rPr>
        <w:t>0</w:t>
      </w:r>
      <w:r w:rsidRPr="00202C76">
        <w:rPr>
          <w:sz w:val="24"/>
          <w:szCs w:val="24"/>
        </w:rPr>
        <w:t>.</w:t>
      </w:r>
      <w:r w:rsidR="00610087">
        <w:rPr>
          <w:sz w:val="24"/>
          <w:szCs w:val="24"/>
        </w:rPr>
        <w:t>03</w:t>
      </w:r>
      <w:r w:rsidRPr="00202C76">
        <w:rPr>
          <w:sz w:val="24"/>
          <w:szCs w:val="24"/>
        </w:rPr>
        <w:t>.201</w:t>
      </w:r>
      <w:r w:rsidR="00610087">
        <w:rPr>
          <w:sz w:val="24"/>
          <w:szCs w:val="24"/>
        </w:rPr>
        <w:t>7</w:t>
      </w:r>
      <w:r w:rsidRPr="00202C76">
        <w:rPr>
          <w:sz w:val="24"/>
          <w:szCs w:val="24"/>
        </w:rPr>
        <w:t xml:space="preserve">г. № </w:t>
      </w:r>
      <w:r w:rsidR="00610087">
        <w:rPr>
          <w:sz w:val="24"/>
          <w:szCs w:val="24"/>
        </w:rPr>
        <w:t>4</w:t>
      </w:r>
      <w:r w:rsidR="00FD5B70">
        <w:rPr>
          <w:sz w:val="24"/>
          <w:szCs w:val="24"/>
        </w:rPr>
        <w:t>/</w:t>
      </w:r>
      <w:r w:rsidR="00610087">
        <w:rPr>
          <w:sz w:val="24"/>
          <w:szCs w:val="24"/>
        </w:rPr>
        <w:t>10</w:t>
      </w:r>
    </w:p>
    <w:p w:rsidR="00202C76" w:rsidRPr="00202C76" w:rsidRDefault="00202C76">
      <w:pPr>
        <w:rPr>
          <w:b/>
          <w:sz w:val="24"/>
          <w:szCs w:val="24"/>
        </w:rPr>
      </w:pPr>
      <w:r w:rsidRPr="00202C76">
        <w:rPr>
          <w:b/>
          <w:sz w:val="24"/>
          <w:szCs w:val="24"/>
        </w:rPr>
        <w:t>«О бюджете Гмелинского сельского поселения на 201</w:t>
      </w:r>
      <w:r w:rsidR="00FD5B70">
        <w:rPr>
          <w:b/>
          <w:sz w:val="24"/>
          <w:szCs w:val="24"/>
        </w:rPr>
        <w:t>7</w:t>
      </w:r>
      <w:r w:rsidRPr="00202C76">
        <w:rPr>
          <w:b/>
          <w:sz w:val="24"/>
          <w:szCs w:val="24"/>
        </w:rPr>
        <w:t xml:space="preserve"> год и на плановый период 201</w:t>
      </w:r>
      <w:r w:rsidR="00FD5B70">
        <w:rPr>
          <w:b/>
          <w:sz w:val="24"/>
          <w:szCs w:val="24"/>
        </w:rPr>
        <w:t>8 и 2019</w:t>
      </w:r>
      <w:r w:rsidRPr="00202C76">
        <w:rPr>
          <w:b/>
          <w:sz w:val="24"/>
          <w:szCs w:val="24"/>
        </w:rPr>
        <w:t xml:space="preserve"> годов»</w:t>
      </w:r>
    </w:p>
    <w:p w:rsidR="00202C76" w:rsidRDefault="00202C76"/>
    <w:p w:rsidR="00202C76" w:rsidRPr="00202C76" w:rsidRDefault="00202C76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53AA4">
        <w:rPr>
          <w:sz w:val="24"/>
          <w:szCs w:val="24"/>
        </w:rPr>
        <w:t xml:space="preserve"> </w:t>
      </w:r>
      <w:r w:rsidRPr="00202C76">
        <w:rPr>
          <w:sz w:val="24"/>
          <w:szCs w:val="24"/>
        </w:rPr>
        <w:t>На основании ст.52 Устава Гмелинского сельского поселения рассмотрев  решени</w:t>
      </w:r>
      <w:r w:rsidR="00353AA4">
        <w:rPr>
          <w:sz w:val="24"/>
          <w:szCs w:val="24"/>
        </w:rPr>
        <w:t>е</w:t>
      </w:r>
      <w:r w:rsidRPr="00202C76">
        <w:rPr>
          <w:sz w:val="24"/>
          <w:szCs w:val="24"/>
        </w:rPr>
        <w:t xml:space="preserve"> « О бюджете Гмелинского сельского поселения на 201</w:t>
      </w:r>
      <w:r w:rsidR="00FD5B70">
        <w:rPr>
          <w:sz w:val="24"/>
          <w:szCs w:val="24"/>
        </w:rPr>
        <w:t>7</w:t>
      </w:r>
      <w:r w:rsidRPr="00202C76">
        <w:rPr>
          <w:sz w:val="24"/>
          <w:szCs w:val="24"/>
        </w:rPr>
        <w:t xml:space="preserve"> год и на плановый период 201</w:t>
      </w:r>
      <w:r w:rsidR="00FD5B70">
        <w:rPr>
          <w:sz w:val="24"/>
          <w:szCs w:val="24"/>
        </w:rPr>
        <w:t>8</w:t>
      </w:r>
      <w:r w:rsidRPr="00202C76">
        <w:rPr>
          <w:sz w:val="24"/>
          <w:szCs w:val="24"/>
        </w:rPr>
        <w:t xml:space="preserve"> и 201</w:t>
      </w:r>
      <w:r w:rsidR="00FD5B70">
        <w:rPr>
          <w:sz w:val="24"/>
          <w:szCs w:val="24"/>
        </w:rPr>
        <w:t>9</w:t>
      </w:r>
      <w:r w:rsidRPr="00202C76">
        <w:rPr>
          <w:sz w:val="24"/>
          <w:szCs w:val="24"/>
        </w:rPr>
        <w:t xml:space="preserve"> годов», </w:t>
      </w:r>
      <w:r w:rsidR="00353AA4">
        <w:rPr>
          <w:sz w:val="24"/>
          <w:szCs w:val="24"/>
        </w:rPr>
        <w:t>постановление</w:t>
      </w:r>
      <w:proofErr w:type="gramStart"/>
      <w:r w:rsidR="00353AA4">
        <w:rPr>
          <w:sz w:val="24"/>
          <w:szCs w:val="24"/>
        </w:rPr>
        <w:t xml:space="preserve">  О</w:t>
      </w:r>
      <w:proofErr w:type="gramEnd"/>
      <w:r w:rsidR="00353AA4">
        <w:rPr>
          <w:sz w:val="24"/>
          <w:szCs w:val="24"/>
        </w:rPr>
        <w:t xml:space="preserve">б утверждении проекта муниципальной программы «Формирование современной городской среды Гмелинского сельского поселения </w:t>
      </w:r>
      <w:proofErr w:type="spellStart"/>
      <w:r w:rsidR="00353AA4">
        <w:rPr>
          <w:sz w:val="24"/>
          <w:szCs w:val="24"/>
        </w:rPr>
        <w:t>Старополтавского</w:t>
      </w:r>
      <w:proofErr w:type="spellEnd"/>
      <w:r w:rsidR="00353AA4">
        <w:rPr>
          <w:sz w:val="24"/>
          <w:szCs w:val="24"/>
        </w:rPr>
        <w:t xml:space="preserve"> муниципального района Волгоградской области на 2017 год»</w:t>
      </w:r>
      <w:r w:rsidRPr="00202C76">
        <w:rPr>
          <w:sz w:val="24"/>
          <w:szCs w:val="24"/>
        </w:rPr>
        <w:t xml:space="preserve">, </w:t>
      </w:r>
      <w:proofErr w:type="spellStart"/>
      <w:r w:rsidR="00353AA4">
        <w:rPr>
          <w:sz w:val="24"/>
          <w:szCs w:val="24"/>
        </w:rPr>
        <w:t>Гмелинс</w:t>
      </w:r>
      <w:r w:rsidRPr="00202C76">
        <w:rPr>
          <w:sz w:val="24"/>
          <w:szCs w:val="24"/>
        </w:rPr>
        <w:t>кая</w:t>
      </w:r>
      <w:proofErr w:type="spellEnd"/>
      <w:r w:rsidRPr="00202C76">
        <w:rPr>
          <w:sz w:val="24"/>
          <w:szCs w:val="24"/>
        </w:rPr>
        <w:t xml:space="preserve"> сельская Дума решила:</w:t>
      </w:r>
    </w:p>
    <w:p w:rsidR="00202C76" w:rsidRPr="00202C76" w:rsidRDefault="00202C76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02C76">
        <w:rPr>
          <w:sz w:val="24"/>
          <w:szCs w:val="24"/>
        </w:rPr>
        <w:t>Принять:</w:t>
      </w:r>
    </w:p>
    <w:p w:rsidR="00202C76" w:rsidRPr="00202C76" w:rsidRDefault="00202C76">
      <w:pPr>
        <w:rPr>
          <w:b/>
          <w:sz w:val="24"/>
          <w:szCs w:val="24"/>
        </w:rPr>
      </w:pPr>
      <w:r w:rsidRPr="00202C76">
        <w:rPr>
          <w:b/>
          <w:sz w:val="24"/>
          <w:szCs w:val="24"/>
        </w:rPr>
        <w:t xml:space="preserve">   распределение бюджетных ассигнований по разделам и подразделам, классификации расходов местного бюджета на 201</w:t>
      </w:r>
      <w:r w:rsidR="00FD5B70">
        <w:rPr>
          <w:b/>
          <w:sz w:val="24"/>
          <w:szCs w:val="24"/>
        </w:rPr>
        <w:t>7</w:t>
      </w:r>
      <w:r w:rsidRPr="00202C76">
        <w:rPr>
          <w:b/>
          <w:sz w:val="24"/>
          <w:szCs w:val="24"/>
        </w:rPr>
        <w:t xml:space="preserve"> год и плановый период 201</w:t>
      </w:r>
      <w:r w:rsidR="00FD5B70">
        <w:rPr>
          <w:b/>
          <w:sz w:val="24"/>
          <w:szCs w:val="24"/>
        </w:rPr>
        <w:t>8</w:t>
      </w:r>
      <w:r w:rsidRPr="00202C76">
        <w:rPr>
          <w:b/>
          <w:sz w:val="24"/>
          <w:szCs w:val="24"/>
        </w:rPr>
        <w:t xml:space="preserve"> и 201</w:t>
      </w:r>
      <w:r w:rsidR="00FD5B70">
        <w:rPr>
          <w:b/>
          <w:sz w:val="24"/>
          <w:szCs w:val="24"/>
        </w:rPr>
        <w:t>9</w:t>
      </w:r>
      <w:r w:rsidRPr="00202C76">
        <w:rPr>
          <w:b/>
          <w:sz w:val="24"/>
          <w:szCs w:val="24"/>
        </w:rPr>
        <w:t xml:space="preserve"> годов согласно приложению №7 к настоящему решению</w:t>
      </w:r>
    </w:p>
    <w:p w:rsidR="00B01EFE" w:rsidRPr="00202C76" w:rsidRDefault="00202C76">
      <w:pPr>
        <w:rPr>
          <w:b/>
          <w:sz w:val="24"/>
          <w:szCs w:val="24"/>
        </w:rPr>
      </w:pPr>
      <w:r w:rsidRPr="00202C76">
        <w:rPr>
          <w:b/>
          <w:sz w:val="24"/>
          <w:szCs w:val="24"/>
        </w:rPr>
        <w:t xml:space="preserve">Приложение №7 к решению Думы Гмелинского сельского </w:t>
      </w:r>
      <w:r w:rsidR="00B41DF0">
        <w:rPr>
          <w:b/>
          <w:sz w:val="24"/>
          <w:szCs w:val="24"/>
        </w:rPr>
        <w:t>п</w:t>
      </w:r>
      <w:r w:rsidRPr="00202C76">
        <w:rPr>
          <w:b/>
          <w:sz w:val="24"/>
          <w:szCs w:val="24"/>
        </w:rPr>
        <w:t>оселения от 2</w:t>
      </w:r>
      <w:r w:rsidR="00353AA4">
        <w:rPr>
          <w:b/>
          <w:sz w:val="24"/>
          <w:szCs w:val="24"/>
        </w:rPr>
        <w:t>0.03</w:t>
      </w:r>
      <w:r w:rsidRPr="00202C76">
        <w:rPr>
          <w:b/>
          <w:sz w:val="24"/>
          <w:szCs w:val="24"/>
        </w:rPr>
        <w:t>.201</w:t>
      </w:r>
      <w:r w:rsidR="00353AA4">
        <w:rPr>
          <w:b/>
          <w:sz w:val="24"/>
          <w:szCs w:val="24"/>
        </w:rPr>
        <w:t>7</w:t>
      </w:r>
      <w:r w:rsidRPr="00202C76">
        <w:rPr>
          <w:b/>
          <w:sz w:val="24"/>
          <w:szCs w:val="24"/>
        </w:rPr>
        <w:t xml:space="preserve">г. № </w:t>
      </w:r>
      <w:r w:rsidR="00353AA4">
        <w:rPr>
          <w:b/>
          <w:sz w:val="24"/>
          <w:szCs w:val="24"/>
        </w:rPr>
        <w:t>4</w:t>
      </w:r>
      <w:r w:rsidR="00FD5B70">
        <w:rPr>
          <w:b/>
          <w:sz w:val="24"/>
          <w:szCs w:val="24"/>
        </w:rPr>
        <w:t>/</w:t>
      </w:r>
      <w:r w:rsidR="00353AA4">
        <w:rPr>
          <w:b/>
          <w:sz w:val="24"/>
          <w:szCs w:val="24"/>
        </w:rPr>
        <w:t>10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01EFE" w:rsidTr="00B01EFE">
        <w:tc>
          <w:tcPr>
            <w:tcW w:w="3190" w:type="dxa"/>
          </w:tcPr>
          <w:p w:rsidR="00B01EFE" w:rsidRDefault="00B01E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190" w:type="dxa"/>
          </w:tcPr>
          <w:p w:rsidR="00B01EFE" w:rsidRDefault="00B01EF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Рз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ЦСР ВР</w:t>
            </w:r>
          </w:p>
        </w:tc>
        <w:tc>
          <w:tcPr>
            <w:tcW w:w="3191" w:type="dxa"/>
          </w:tcPr>
          <w:p w:rsidR="00B01EFE" w:rsidRDefault="00B01EFE" w:rsidP="00FD5B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201</w:t>
            </w:r>
            <w:r w:rsidR="00FD5B70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 (в </w:t>
            </w:r>
            <w:proofErr w:type="spellStart"/>
            <w:r>
              <w:rPr>
                <w:b/>
                <w:sz w:val="24"/>
                <w:szCs w:val="24"/>
              </w:rPr>
              <w:t>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</w:t>
            </w:r>
            <w:proofErr w:type="spellEnd"/>
            <w:r>
              <w:rPr>
                <w:b/>
                <w:sz w:val="24"/>
                <w:szCs w:val="24"/>
              </w:rPr>
              <w:t>).</w:t>
            </w:r>
          </w:p>
        </w:tc>
      </w:tr>
      <w:tr w:rsidR="00B01EFE" w:rsidTr="00B01EFE">
        <w:tc>
          <w:tcPr>
            <w:tcW w:w="3190" w:type="dxa"/>
          </w:tcPr>
          <w:p w:rsidR="00B01EFE" w:rsidRPr="00995D4E" w:rsidRDefault="00610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программа «</w:t>
            </w:r>
            <w:r w:rsidR="00FD5B70">
              <w:rPr>
                <w:sz w:val="24"/>
                <w:szCs w:val="24"/>
              </w:rPr>
              <w:t>Формирование современной городской среды Гмелинского сельского поселения на 2017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190" w:type="dxa"/>
          </w:tcPr>
          <w:p w:rsidR="00B01EFE" w:rsidRPr="00995D4E" w:rsidRDefault="00610087" w:rsidP="00FD5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05030100020200</w:t>
            </w:r>
          </w:p>
        </w:tc>
        <w:tc>
          <w:tcPr>
            <w:tcW w:w="3191" w:type="dxa"/>
          </w:tcPr>
          <w:p w:rsidR="00B01EFE" w:rsidRPr="00995D4E" w:rsidRDefault="00FD5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B01EFE" w:rsidTr="00B01EFE">
        <w:tc>
          <w:tcPr>
            <w:tcW w:w="3190" w:type="dxa"/>
          </w:tcPr>
          <w:p w:rsidR="00B01EFE" w:rsidRDefault="00B01EFE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01EFE" w:rsidRDefault="00B01EFE">
            <w:pPr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01EFE" w:rsidRPr="00995D4E" w:rsidRDefault="00B01EFE">
            <w:pPr>
              <w:rPr>
                <w:sz w:val="24"/>
                <w:szCs w:val="24"/>
              </w:rPr>
            </w:pPr>
          </w:p>
        </w:tc>
      </w:tr>
    </w:tbl>
    <w:p w:rsidR="00B01EFE" w:rsidRDefault="00B01EFE">
      <w:pPr>
        <w:rPr>
          <w:b/>
          <w:sz w:val="24"/>
          <w:szCs w:val="24"/>
        </w:rPr>
      </w:pPr>
    </w:p>
    <w:p w:rsidR="00B01EFE" w:rsidRPr="00B01EFE" w:rsidRDefault="00B01EFE" w:rsidP="00B01EFE">
      <w:pPr>
        <w:rPr>
          <w:sz w:val="24"/>
          <w:szCs w:val="24"/>
        </w:rPr>
      </w:pPr>
    </w:p>
    <w:p w:rsidR="00B01EFE" w:rsidRDefault="00B01EFE" w:rsidP="00B01EFE">
      <w:pPr>
        <w:rPr>
          <w:sz w:val="24"/>
          <w:szCs w:val="24"/>
        </w:rPr>
      </w:pPr>
    </w:p>
    <w:p w:rsidR="00202C76" w:rsidRPr="00B01EFE" w:rsidRDefault="00B01EFE" w:rsidP="00B01EFE">
      <w:pPr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                                                                              </w:t>
      </w:r>
      <w:proofErr w:type="spellStart"/>
      <w:r>
        <w:rPr>
          <w:sz w:val="24"/>
          <w:szCs w:val="24"/>
        </w:rPr>
        <w:t>М.П.Бутенин</w:t>
      </w:r>
      <w:proofErr w:type="spellEnd"/>
    </w:p>
    <w:sectPr w:rsidR="00202C76" w:rsidRPr="00B0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FA5"/>
    <w:rsid w:val="001C47D5"/>
    <w:rsid w:val="00202C76"/>
    <w:rsid w:val="00353AA4"/>
    <w:rsid w:val="004A50DC"/>
    <w:rsid w:val="00610087"/>
    <w:rsid w:val="00683E74"/>
    <w:rsid w:val="00995D4E"/>
    <w:rsid w:val="00A100C3"/>
    <w:rsid w:val="00AA3302"/>
    <w:rsid w:val="00B01EFE"/>
    <w:rsid w:val="00B27FA5"/>
    <w:rsid w:val="00B41DF0"/>
    <w:rsid w:val="00C6682A"/>
    <w:rsid w:val="00EB54BF"/>
    <w:rsid w:val="00F56AF4"/>
    <w:rsid w:val="00FD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6</cp:revision>
  <cp:lastPrinted>2017-03-21T05:37:00Z</cp:lastPrinted>
  <dcterms:created xsi:type="dcterms:W3CDTF">2017-03-20T10:39:00Z</dcterms:created>
  <dcterms:modified xsi:type="dcterms:W3CDTF">2017-03-21T05:51:00Z</dcterms:modified>
</cp:coreProperties>
</file>